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4DEE4">
      <w:pPr>
        <w:keepNext w:val="0"/>
        <w:keepLines w:val="0"/>
        <w:pageBreakBefore w:val="0"/>
        <w:wordWrap/>
        <w:overflowPunct/>
        <w:topLinePunct w:val="0"/>
        <w:autoSpaceDN/>
        <w:bidi w:val="0"/>
        <w:spacing w:before="100" w:line="540" w:lineRule="exact"/>
        <w:rPr>
          <w:rFonts w:hint="default" w:ascii="Times New Roman" w:hAnsi="Times New Roman" w:eastAsia="黑体" w:cs="Times New Roman"/>
          <w:spacing w:val="-11"/>
          <w:position w:val="1"/>
          <w:sz w:val="31"/>
          <w:szCs w:val="31"/>
          <w:lang w:val="en-US" w:eastAsia="zh-CN"/>
        </w:rPr>
      </w:pPr>
      <w:bookmarkStart w:id="0" w:name="_GoBack"/>
      <w:r>
        <w:rPr>
          <w:rFonts w:hint="default" w:ascii="Times New Roman" w:hAnsi="Times New Roman" w:eastAsia="黑体" w:cs="Times New Roman"/>
          <w:spacing w:val="-11"/>
          <w:position w:val="1"/>
          <w:sz w:val="31"/>
          <w:szCs w:val="31"/>
          <w:lang w:val="en-US" w:eastAsia="zh-CN"/>
        </w:rPr>
        <w:t>附件2</w:t>
      </w:r>
    </w:p>
    <w:p w14:paraId="78FA6249">
      <w:pPr>
        <w:keepNext w:val="0"/>
        <w:keepLines w:val="0"/>
        <w:pageBreakBefore w:val="0"/>
        <w:wordWrap/>
        <w:overflowPunct/>
        <w:topLinePunct w:val="0"/>
        <w:autoSpaceDN/>
        <w:bidi w:val="0"/>
        <w:spacing w:line="540" w:lineRule="exact"/>
        <w:jc w:val="center"/>
        <w:rPr>
          <w:rFonts w:hint="default" w:ascii="Times New Roman" w:hAnsi="Times New Roman" w:cs="Times New Roman"/>
          <w:lang w:val="en-US" w:eastAsia="zh-CN"/>
        </w:rPr>
      </w:pPr>
      <w:r>
        <w:rPr>
          <w:rFonts w:hint="eastAsia" w:ascii="Times New Roman" w:hAnsi="Times New Roman" w:eastAsia="方正小标宋_GBK" w:cs="Times New Roman"/>
          <w:spacing w:val="-14"/>
          <w:kern w:val="2"/>
          <w:sz w:val="40"/>
          <w:szCs w:val="40"/>
          <w:lang w:val="en-US" w:eastAsia="zh-CN" w:bidi="ar-SA"/>
        </w:rPr>
        <w:t>参赛作品</w:t>
      </w:r>
      <w:r>
        <w:rPr>
          <w:rFonts w:hint="default" w:ascii="Times New Roman" w:hAnsi="Times New Roman" w:eastAsia="方正小标宋_GBK" w:cs="Times New Roman"/>
          <w:spacing w:val="-14"/>
          <w:kern w:val="2"/>
          <w:sz w:val="40"/>
          <w:szCs w:val="40"/>
          <w:lang w:val="en-US" w:eastAsia="zh-CN" w:bidi="ar-SA"/>
        </w:rPr>
        <w:t>原创性声明</w:t>
      </w:r>
    </w:p>
    <w:p w14:paraId="33625C44">
      <w:pPr>
        <w:keepNext w:val="0"/>
        <w:keepLines w:val="0"/>
        <w:pageBreakBefore w:val="0"/>
        <w:wordWrap/>
        <w:overflowPunct/>
        <w:topLinePunct w:val="0"/>
        <w:autoSpaceDN/>
        <w:bidi w:val="0"/>
        <w:spacing w:line="540" w:lineRule="exact"/>
        <w:ind w:firstLine="640" w:firstLineChars="200"/>
        <w:rPr>
          <w:rFonts w:hint="default" w:ascii="Times New Roman" w:hAnsi="Times New Roman" w:eastAsia="方正仿宋_GBK" w:cs="Times New Roman"/>
          <w:sz w:val="32"/>
          <w:szCs w:val="32"/>
        </w:rPr>
      </w:pPr>
    </w:p>
    <w:bookmarkEnd w:id="0"/>
    <w:p w14:paraId="6E9D20B0">
      <w:pPr>
        <w:keepNext w:val="0"/>
        <w:keepLines w:val="0"/>
        <w:pageBreakBefore w:val="0"/>
        <w:wordWrap/>
        <w:overflowPunct/>
        <w:topLinePunct w:val="0"/>
        <w:autoSpaceDN/>
        <w:bidi w:val="0"/>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本团队郑重声明并承诺如下：</w:t>
      </w:r>
    </w:p>
    <w:p w14:paraId="3B82D954">
      <w:pPr>
        <w:keepNext w:val="0"/>
        <w:keepLines w:val="0"/>
        <w:pageBreakBefore w:val="0"/>
        <w:wordWrap/>
        <w:overflowPunct/>
        <w:topLinePunct w:val="0"/>
        <w:autoSpaceDN/>
        <w:bidi w:val="0"/>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本团队所呈交的“青春倡廉”廉洁教育课程大赛参赛作品</w:t>
      </w:r>
      <w:r>
        <w:rPr>
          <w:rFonts w:hint="default" w:ascii="Times New Roman" w:hAnsi="Times New Roman" w:eastAsia="方正仿宋_GBK" w:cs="Times New Roman"/>
          <w:sz w:val="32"/>
          <w:szCs w:val="32"/>
          <w:u w:val="none"/>
        </w:rPr>
        <w:t>《</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 xml:space="preserve">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none"/>
        </w:rPr>
        <w:t>》</w:t>
      </w:r>
      <w:r>
        <w:rPr>
          <w:rFonts w:hint="default" w:ascii="Times New Roman" w:hAnsi="Times New Roman" w:eastAsia="方正仿宋_GBK" w:cs="Times New Roman"/>
          <w:sz w:val="32"/>
          <w:szCs w:val="32"/>
        </w:rPr>
        <w:t xml:space="preserve">是由团队成员独立研究所取得的真实成果。除参赛作品中已注明引用的内容外，参赛作品中不涉及任何其他个人或集体已经发表或撰写的作品成果，不存在抄袭他人作品等侵犯任何第三方享有的知识产权或其他权利的违法行为。 </w:t>
      </w:r>
    </w:p>
    <w:p w14:paraId="6E167AF1">
      <w:pPr>
        <w:keepNext w:val="0"/>
        <w:keepLines w:val="0"/>
        <w:pageBreakBefore w:val="0"/>
        <w:wordWrap/>
        <w:overflowPunct/>
        <w:topLinePunct w:val="0"/>
        <w:autoSpaceDN/>
        <w:bidi w:val="0"/>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参赛团队成员均已明确</w:t>
      </w:r>
      <w:r>
        <w:rPr>
          <w:rFonts w:hint="default" w:ascii="Times New Roman" w:hAnsi="Times New Roman" w:eastAsia="方正仿宋_GBK" w:cs="Times New Roman"/>
          <w:sz w:val="32"/>
          <w:szCs w:val="32"/>
          <w:lang w:eastAsia="zh-CN"/>
        </w:rPr>
        <w:t>知悉</w:t>
      </w:r>
      <w:r>
        <w:rPr>
          <w:rFonts w:hint="default" w:ascii="Times New Roman" w:hAnsi="Times New Roman" w:eastAsia="方正仿宋_GBK" w:cs="Times New Roman"/>
          <w:sz w:val="32"/>
          <w:szCs w:val="32"/>
        </w:rPr>
        <w:t xml:space="preserve">，参赛作品如侵犯任何第三人享有的知 识产权或其他权利的，团队成员将会承担由此导致的一切后果（包括但不限于取消大赛参赛资格、取消所获得的奖项等） 和相应的法律责任。 </w:t>
      </w:r>
    </w:p>
    <w:p w14:paraId="5A43D303">
      <w:pPr>
        <w:keepNext w:val="0"/>
        <w:keepLines w:val="0"/>
        <w:pageBreakBefore w:val="0"/>
        <w:wordWrap/>
        <w:overflowPunct/>
        <w:topLinePunct w:val="0"/>
        <w:autoSpaceDN/>
        <w:bidi w:val="0"/>
        <w:spacing w:line="540" w:lineRule="exact"/>
        <w:rPr>
          <w:rFonts w:hint="default" w:ascii="Times New Roman" w:hAnsi="Times New Roman" w:eastAsia="方正仿宋_GBK" w:cs="Times New Roman"/>
          <w:sz w:val="32"/>
          <w:szCs w:val="32"/>
        </w:rPr>
      </w:pPr>
    </w:p>
    <w:p w14:paraId="3A5FEB05">
      <w:pPr>
        <w:keepNext w:val="0"/>
        <w:keepLines w:val="0"/>
        <w:pageBreakBefore w:val="0"/>
        <w:wordWrap/>
        <w:overflowPunct/>
        <w:topLinePunct w:val="0"/>
        <w:autoSpaceDN/>
        <w:bidi w:val="0"/>
        <w:spacing w:line="540" w:lineRule="exact"/>
        <w:rPr>
          <w:rFonts w:hint="default" w:ascii="Times New Roman" w:hAnsi="Times New Roman" w:eastAsia="方正仿宋_GBK" w:cs="Times New Roman"/>
          <w:sz w:val="32"/>
          <w:szCs w:val="32"/>
        </w:rPr>
      </w:pPr>
    </w:p>
    <w:p w14:paraId="5CD205EF">
      <w:pPr>
        <w:keepNext w:val="0"/>
        <w:keepLines w:val="0"/>
        <w:pageBreakBefore w:val="0"/>
        <w:wordWrap/>
        <w:overflowPunct/>
        <w:topLinePunct w:val="0"/>
        <w:autoSpaceDN/>
        <w:bidi w:val="0"/>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负 责 人</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lang w:val="en-US" w:eastAsia="zh-CN"/>
        </w:rPr>
        <w:t xml:space="preserve">                        </w:t>
      </w:r>
    </w:p>
    <w:p w14:paraId="14C81508">
      <w:pPr>
        <w:keepNext w:val="0"/>
        <w:keepLines w:val="0"/>
        <w:pageBreakBefore w:val="0"/>
        <w:wordWrap/>
        <w:overflowPunct/>
        <w:topLinePunct w:val="0"/>
        <w:autoSpaceDN/>
        <w:bidi w:val="0"/>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团队成员</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lang w:val="en-US" w:eastAsia="zh-CN"/>
        </w:rPr>
        <w:t xml:space="preserve">                         </w:t>
      </w:r>
    </w:p>
    <w:p w14:paraId="2101271F">
      <w:pPr>
        <w:keepNext w:val="0"/>
        <w:keepLines w:val="0"/>
        <w:pageBreakBefore w:val="0"/>
        <w:wordWrap/>
        <w:overflowPunct/>
        <w:topLinePunct w:val="0"/>
        <w:autoSpaceDN/>
        <w:bidi w:val="0"/>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推荐单位：</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lang w:val="en-US" w:eastAsia="zh-CN"/>
        </w:rPr>
        <w:t xml:space="preserve">                        </w:t>
      </w:r>
    </w:p>
    <w:p w14:paraId="113AAEE0">
      <w:pPr>
        <w:keepNext w:val="0"/>
        <w:keepLines w:val="0"/>
        <w:pageBreakBefore w:val="0"/>
        <w:wordWrap/>
        <w:overflowPunct/>
        <w:topLinePunct w:val="0"/>
        <w:autoSpaceDN/>
        <w:bidi w:val="0"/>
        <w:spacing w:line="540" w:lineRule="exact"/>
        <w:ind w:firstLine="640" w:firstLineChars="200"/>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eastAsia="zh-CN"/>
        </w:rPr>
        <w:t xml:space="preserve">                        日    期：</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lang w:val="en-US" w:eastAsia="zh-CN"/>
        </w:rPr>
        <w:t xml:space="preserve">                        </w:t>
      </w:r>
    </w:p>
    <w:p w14:paraId="5C4171F6">
      <w:pPr>
        <w:keepNext w:val="0"/>
        <w:keepLines w:val="0"/>
        <w:pageBreakBefore w:val="0"/>
        <w:wordWrap/>
        <w:overflowPunct/>
        <w:topLinePunct w:val="0"/>
        <w:autoSpaceDN/>
        <w:bidi w:val="0"/>
        <w:spacing w:line="540" w:lineRule="exact"/>
        <w:ind w:firstLine="640" w:firstLineChars="200"/>
        <w:rPr>
          <w:rFonts w:hint="default" w:ascii="Times New Roman" w:hAnsi="Times New Roman" w:eastAsia="方正仿宋_GBK" w:cs="Times New Roman"/>
          <w:sz w:val="32"/>
          <w:szCs w:val="32"/>
        </w:rPr>
      </w:pPr>
    </w:p>
    <w:p w14:paraId="4D6C3751">
      <w:pPr>
        <w:keepNext w:val="0"/>
        <w:keepLines w:val="0"/>
        <w:pageBreakBefore w:val="0"/>
        <w:wordWrap/>
        <w:overflowPunct/>
        <w:topLinePunct w:val="0"/>
        <w:autoSpaceDN/>
        <w:bidi w:val="0"/>
        <w:spacing w:line="540" w:lineRule="exact"/>
        <w:ind w:firstLine="480" w:firstLineChars="200"/>
        <w:rPr>
          <w:rFonts w:hint="default" w:ascii="Times New Roman" w:hAnsi="Times New Roman" w:eastAsia="宋体" w:cs="Times New Roman"/>
          <w:sz w:val="24"/>
          <w:szCs w:val="24"/>
        </w:rPr>
      </w:pPr>
    </w:p>
    <w:p w14:paraId="5BCE648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93C06548-6902-488C-A22A-3056B0E7F716}"/>
  </w:font>
  <w:font w:name="仿宋_GB2312">
    <w:panose1 w:val="02010609030101010101"/>
    <w:charset w:val="86"/>
    <w:family w:val="modern"/>
    <w:pitch w:val="default"/>
    <w:sig w:usb0="00000001" w:usb1="080E0000" w:usb2="00000000" w:usb3="00000000" w:csb0="00040000" w:csb1="00000000"/>
  </w:font>
  <w:font w:name="Lucida Sans Unicode">
    <w:panose1 w:val="020B0602030504020204"/>
    <w:charset w:val="00"/>
    <w:family w:val="swiss"/>
    <w:pitch w:val="default"/>
    <w:sig w:usb0="80001AFF" w:usb1="0000396B" w:usb2="00000000" w:usb3="00000000" w:csb0="200000BF" w:csb1="D7F70000"/>
  </w:font>
  <w:font w:name="方正小标宋_GBK">
    <w:panose1 w:val="02000000000000000000"/>
    <w:charset w:val="86"/>
    <w:family w:val="auto"/>
    <w:pitch w:val="default"/>
    <w:sig w:usb0="A00002BF" w:usb1="38CF7CFA" w:usb2="00082016" w:usb3="00000000" w:csb0="00040001" w:csb1="00000000"/>
    <w:embedRegular r:id="rId2" w:fontKey="{E75AD86F-E223-4FB8-8360-A3E087EA21BB}"/>
  </w:font>
  <w:font w:name="方正仿宋_GBK">
    <w:panose1 w:val="02000000000000000000"/>
    <w:charset w:val="86"/>
    <w:family w:val="auto"/>
    <w:pitch w:val="default"/>
    <w:sig w:usb0="A00002BF" w:usb1="38CF7CFA" w:usb2="00082016" w:usb3="00000000" w:csb0="00040001" w:csb1="00000000"/>
    <w:embedRegular r:id="rId3" w:fontKey="{916BC5C8-6EE5-4BB3-8666-DD107770CFC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503DAE"/>
    <w:rsid w:val="6F503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Lucida Sans Unicode"/>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2026-03-05T13:04:00Z</dcterms:created>
  <dc:creator>未</dc:creator>
  <cp:lastModifiedBy>未</cp:lastModifiedBy>
  <dcterms:modified xsi:type="dcterms:W3CDTF">2026-03-05T13:05:08Z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FD059F4F14804224A054FC3DD3D5556B_11</vt:lpwstr>
  </property>
  <property fmtid="{D5CDD505-2E9C-101B-9397-08002B2CF9AE}" pid="4" name="KSOTemplateDocerSaveRecord">
    <vt:lpwstr>eyJoZGlkIjoiMzAyOGVhYjNiZTU0OWY5OTBmMjhjNDc2YjRmODVjYTQiLCJ1c2VySWQiOiI3MzYwMDU1MTgifQ==</vt:lpwstr>
  </property>
</Properties>
</file>