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8F9" w:rsidRPr="00FE28F9" w:rsidRDefault="00FE28F9" w:rsidP="002C61C7">
      <w:pPr>
        <w:widowControl/>
        <w:spacing w:line="540" w:lineRule="exact"/>
        <w:jc w:val="left"/>
        <w:rPr>
          <w:rFonts w:ascii="方正小标宋_GBK" w:eastAsia="方正小标宋_GBK" w:hAnsi="仿宋" w:cs="宋体"/>
          <w:kern w:val="0"/>
          <w:sz w:val="28"/>
          <w:szCs w:val="28"/>
        </w:rPr>
      </w:pPr>
      <w:r w:rsidRPr="00FE28F9">
        <w:rPr>
          <w:rFonts w:ascii="方正小标宋_GBK" w:eastAsia="方正小标宋_GBK" w:hAnsi="仿宋" w:cs="宋体" w:hint="eastAsia"/>
          <w:kern w:val="0"/>
          <w:sz w:val="28"/>
          <w:szCs w:val="28"/>
        </w:rPr>
        <w:t>附件1</w:t>
      </w:r>
    </w:p>
    <w:p w:rsidR="00FE28F9" w:rsidRPr="00FE28F9" w:rsidRDefault="00FE28F9" w:rsidP="00FE28F9">
      <w:pPr>
        <w:spacing w:line="480" w:lineRule="exact"/>
        <w:jc w:val="center"/>
        <w:rPr>
          <w:rFonts w:ascii="方正小标宋简体" w:eastAsia="方正小标宋简体" w:hAnsi="黑体" w:cs="黑体"/>
          <w:bCs/>
          <w:sz w:val="32"/>
          <w:szCs w:val="32"/>
        </w:rPr>
      </w:pPr>
      <w:r w:rsidRPr="00FE28F9">
        <w:rPr>
          <w:rFonts w:ascii="方正小标宋简体" w:eastAsia="方正小标宋简体" w:hAnsi="黑体" w:cs="黑体" w:hint="eastAsia"/>
          <w:bCs/>
          <w:sz w:val="32"/>
          <w:szCs w:val="32"/>
        </w:rPr>
        <w:t>重庆三峡医药高等专科学校</w:t>
      </w:r>
    </w:p>
    <w:p w:rsidR="00FE28F9" w:rsidRPr="00FE28F9" w:rsidRDefault="00FE28F9" w:rsidP="00FE28F9">
      <w:pPr>
        <w:spacing w:line="480" w:lineRule="exact"/>
        <w:jc w:val="center"/>
        <w:rPr>
          <w:rFonts w:ascii="方正小标宋简体" w:eastAsia="方正小标宋简体" w:hAnsi="黑体" w:cs="黑体"/>
          <w:bCs/>
          <w:sz w:val="32"/>
          <w:szCs w:val="32"/>
        </w:rPr>
      </w:pPr>
      <w:r w:rsidRPr="00FE28F9">
        <w:rPr>
          <w:rFonts w:ascii="方正小标宋简体" w:eastAsia="方正小标宋简体" w:hAnsi="黑体" w:cs="黑体" w:hint="eastAsia"/>
          <w:bCs/>
          <w:sz w:val="32"/>
          <w:szCs w:val="32"/>
        </w:rPr>
        <w:t>公开招聘应试人员疫情防控指南</w:t>
      </w:r>
    </w:p>
    <w:p w:rsidR="00FE28F9" w:rsidRPr="00FE28F9" w:rsidRDefault="00FE28F9" w:rsidP="00FE28F9">
      <w:pPr>
        <w:spacing w:line="480" w:lineRule="exact"/>
        <w:rPr>
          <w:rFonts w:ascii="仿宋" w:eastAsia="仿宋" w:hAnsi="仿宋" w:cs="仿宋"/>
          <w:sz w:val="28"/>
          <w:szCs w:val="28"/>
        </w:rPr>
      </w:pPr>
    </w:p>
    <w:p w:rsidR="00FE28F9" w:rsidRPr="00FE28F9" w:rsidRDefault="00FE28F9" w:rsidP="00FE28F9">
      <w:pPr>
        <w:spacing w:line="460" w:lineRule="exact"/>
        <w:rPr>
          <w:rFonts w:ascii="仿宋" w:eastAsia="仿宋" w:hAnsi="仿宋" w:cs="仿宋"/>
          <w:sz w:val="28"/>
          <w:szCs w:val="28"/>
        </w:rPr>
      </w:pPr>
      <w:r w:rsidRPr="00FE28F9">
        <w:rPr>
          <w:rFonts w:ascii="仿宋" w:eastAsia="仿宋" w:hAnsi="仿宋" w:cs="仿宋" w:hint="eastAsia"/>
          <w:sz w:val="28"/>
          <w:szCs w:val="28"/>
        </w:rPr>
        <w:t xml:space="preserve">　　根据重庆市、万州区新冠肺炎疫情常态化防控要求，为确保参加我校公招的应试人员健康和安全、确保公开招聘考试工作安全有序开展，特制定本指南。</w:t>
      </w:r>
    </w:p>
    <w:p w:rsidR="00FE28F9" w:rsidRPr="00FE28F9" w:rsidRDefault="00FE28F9" w:rsidP="00FE28F9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黑体" w:eastAsia="黑体" w:hAnsi="黑体" w:cs="仿宋"/>
          <w:sz w:val="28"/>
          <w:szCs w:val="28"/>
        </w:rPr>
      </w:pPr>
      <w:r w:rsidRPr="00FE28F9">
        <w:rPr>
          <w:rFonts w:ascii="黑体" w:eastAsia="黑体" w:hAnsi="黑体" w:cs="仿宋" w:hint="eastAsia"/>
          <w:sz w:val="28"/>
          <w:szCs w:val="28"/>
        </w:rPr>
        <w:t>旅途须知</w:t>
      </w:r>
    </w:p>
    <w:p w:rsidR="00FE28F9" w:rsidRPr="00FE28F9" w:rsidRDefault="00FE28F9" w:rsidP="00FE28F9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E28F9">
        <w:rPr>
          <w:rFonts w:ascii="仿宋" w:eastAsia="仿宋" w:hAnsi="仿宋" w:cs="仿宋" w:hint="eastAsia"/>
          <w:sz w:val="28"/>
          <w:szCs w:val="28"/>
        </w:rPr>
        <w:t>1.应试人员旅途中要做好个人防护，乘坐公共交通工具时，全程佩戴口罩，避免与他人近距离接触和交谈，旅途较长可佩戴手套，勿重复使用一次性手套。若旅途中出现发热、乏力、干咳、呼吸困难等症状，尽量避免接触其他人员，请立即就医。</w:t>
      </w:r>
    </w:p>
    <w:p w:rsidR="00FE28F9" w:rsidRPr="00FE28F9" w:rsidRDefault="00FE28F9" w:rsidP="00FE28F9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E28F9">
        <w:rPr>
          <w:rFonts w:ascii="仿宋" w:eastAsia="仿宋" w:hAnsi="仿宋" w:cs="仿宋" w:hint="eastAsia"/>
          <w:sz w:val="28"/>
          <w:szCs w:val="28"/>
        </w:rPr>
        <w:t>2.应试人员自疫情以来，</w:t>
      </w:r>
      <w:r w:rsidR="00687821">
        <w:rPr>
          <w:rFonts w:ascii="仿宋" w:eastAsia="仿宋" w:hAnsi="仿宋" w:cs="仿宋" w:hint="eastAsia"/>
          <w:sz w:val="28"/>
          <w:szCs w:val="28"/>
        </w:rPr>
        <w:t>如有</w:t>
      </w:r>
      <w:r w:rsidRPr="00FE28F9">
        <w:rPr>
          <w:rFonts w:ascii="仿宋" w:eastAsia="仿宋" w:hAnsi="仿宋" w:cs="仿宋" w:hint="eastAsia"/>
          <w:sz w:val="28"/>
          <w:szCs w:val="28"/>
        </w:rPr>
        <w:t>做过核酸检测，应携带检测结果备查。</w:t>
      </w:r>
    </w:p>
    <w:p w:rsidR="00FE28F9" w:rsidRPr="00FE28F9" w:rsidRDefault="00FE28F9" w:rsidP="00FE28F9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E28F9">
        <w:rPr>
          <w:rFonts w:ascii="仿宋" w:eastAsia="仿宋" w:hAnsi="仿宋" w:cs="仿宋" w:hint="eastAsia"/>
          <w:sz w:val="28"/>
          <w:szCs w:val="28"/>
        </w:rPr>
        <w:t>3.应试人员请妥善保存旅行票据信息（航班号、列车号、车牌号等），记录乘车时间和地点，以配合可能的相关疫情及传播调查。</w:t>
      </w:r>
    </w:p>
    <w:p w:rsidR="00FE28F9" w:rsidRPr="00FE28F9" w:rsidRDefault="00FE28F9" w:rsidP="00FE28F9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黑体" w:eastAsia="黑体" w:hAnsi="黑体" w:cs="仿宋"/>
          <w:sz w:val="28"/>
          <w:szCs w:val="28"/>
        </w:rPr>
      </w:pPr>
      <w:r w:rsidRPr="00FE28F9">
        <w:rPr>
          <w:rFonts w:ascii="黑体" w:eastAsia="黑体" w:hAnsi="黑体" w:cs="仿宋" w:hint="eastAsia"/>
          <w:sz w:val="28"/>
          <w:szCs w:val="28"/>
        </w:rPr>
        <w:t>报到须知</w:t>
      </w:r>
    </w:p>
    <w:p w:rsidR="00FE28F9" w:rsidRPr="00FE28F9" w:rsidRDefault="00FE28F9" w:rsidP="00FE28F9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E28F9">
        <w:rPr>
          <w:rFonts w:ascii="仿宋" w:eastAsia="仿宋" w:hAnsi="仿宋" w:cs="仿宋" w:hint="eastAsia"/>
          <w:sz w:val="28"/>
          <w:szCs w:val="28"/>
        </w:rPr>
        <w:t>1.报到前防疫准备：对来</w:t>
      </w:r>
      <w:r w:rsidR="00C3688F">
        <w:rPr>
          <w:rFonts w:ascii="仿宋" w:eastAsia="仿宋" w:hAnsi="仿宋" w:cs="仿宋" w:hint="eastAsia"/>
          <w:sz w:val="28"/>
          <w:szCs w:val="28"/>
        </w:rPr>
        <w:t>我校</w:t>
      </w:r>
      <w:r w:rsidR="00734CFF">
        <w:rPr>
          <w:rFonts w:ascii="仿宋" w:eastAsia="仿宋" w:hAnsi="仿宋" w:cs="仿宋" w:hint="eastAsia"/>
          <w:sz w:val="28"/>
          <w:szCs w:val="28"/>
        </w:rPr>
        <w:t>报到</w:t>
      </w:r>
      <w:r w:rsidRPr="00FE28F9">
        <w:rPr>
          <w:rFonts w:ascii="仿宋" w:eastAsia="仿宋" w:hAnsi="仿宋" w:cs="仿宋" w:hint="eastAsia"/>
          <w:sz w:val="28"/>
          <w:szCs w:val="28"/>
        </w:rPr>
        <w:t>前14天有境外、包括疫情高风险地区在内的重点地区（湖北省、广州市、深圳市、黑龙江省、山西省、吉林省、辽宁省等地，以报到时国家疫情防控公布最新信息为准）旅居史的应试人员，分类管理并进行核酸检测：有健康证明（健康绿码）的，需在</w:t>
      </w:r>
      <w:r w:rsidR="00C3688F">
        <w:rPr>
          <w:rFonts w:ascii="仿宋" w:eastAsia="仿宋" w:hAnsi="仿宋" w:cs="仿宋" w:hint="eastAsia"/>
          <w:sz w:val="28"/>
          <w:szCs w:val="28"/>
        </w:rPr>
        <w:t>学校所在地（即重庆市</w:t>
      </w:r>
      <w:r w:rsidR="00C3688F" w:rsidRPr="00FE28F9">
        <w:rPr>
          <w:rFonts w:ascii="仿宋" w:eastAsia="仿宋" w:hAnsi="仿宋" w:cs="仿宋" w:hint="eastAsia"/>
          <w:sz w:val="28"/>
          <w:szCs w:val="28"/>
        </w:rPr>
        <w:t>万州区</w:t>
      </w:r>
      <w:r w:rsidR="00C3688F">
        <w:rPr>
          <w:rFonts w:ascii="仿宋" w:eastAsia="仿宋" w:hAnsi="仿宋" w:cs="仿宋" w:hint="eastAsia"/>
          <w:sz w:val="28"/>
          <w:szCs w:val="28"/>
        </w:rPr>
        <w:t>）</w:t>
      </w:r>
      <w:r w:rsidRPr="00FE28F9">
        <w:rPr>
          <w:rFonts w:ascii="仿宋" w:eastAsia="仿宋" w:hAnsi="仿宋" w:cs="仿宋" w:hint="eastAsia"/>
          <w:sz w:val="28"/>
          <w:szCs w:val="28"/>
        </w:rPr>
        <w:t>进行1次核酸检测；无健康证明（健康绿码）的，需在</w:t>
      </w:r>
      <w:r w:rsidR="00C3688F">
        <w:rPr>
          <w:rFonts w:ascii="仿宋" w:eastAsia="仿宋" w:hAnsi="仿宋" w:cs="仿宋" w:hint="eastAsia"/>
          <w:sz w:val="28"/>
          <w:szCs w:val="28"/>
        </w:rPr>
        <w:t>学校所在地（即重庆市</w:t>
      </w:r>
      <w:r w:rsidR="00C3688F" w:rsidRPr="00FE28F9">
        <w:rPr>
          <w:rFonts w:ascii="仿宋" w:eastAsia="仿宋" w:hAnsi="仿宋" w:cs="仿宋" w:hint="eastAsia"/>
          <w:sz w:val="28"/>
          <w:szCs w:val="28"/>
        </w:rPr>
        <w:t>万州区</w:t>
      </w:r>
      <w:r w:rsidR="00C3688F">
        <w:rPr>
          <w:rFonts w:ascii="仿宋" w:eastAsia="仿宋" w:hAnsi="仿宋" w:cs="仿宋" w:hint="eastAsia"/>
          <w:sz w:val="28"/>
          <w:szCs w:val="28"/>
        </w:rPr>
        <w:t>）</w:t>
      </w:r>
      <w:r w:rsidRPr="00FE28F9">
        <w:rPr>
          <w:rFonts w:ascii="仿宋" w:eastAsia="仿宋" w:hAnsi="仿宋" w:cs="仿宋" w:hint="eastAsia"/>
          <w:sz w:val="28"/>
          <w:szCs w:val="28"/>
        </w:rPr>
        <w:t>指定隔离场所进行14天集中医学观察并进行2次核酸检测。应试人员结合上述防疫要求妥善安排来</w:t>
      </w:r>
      <w:r w:rsidR="00C3688F">
        <w:rPr>
          <w:rFonts w:ascii="仿宋" w:eastAsia="仿宋" w:hAnsi="仿宋" w:cs="仿宋" w:hint="eastAsia"/>
          <w:sz w:val="28"/>
          <w:szCs w:val="28"/>
        </w:rPr>
        <w:t>我校</w:t>
      </w:r>
      <w:r w:rsidRPr="00FE28F9">
        <w:rPr>
          <w:rFonts w:ascii="仿宋" w:eastAsia="仿宋" w:hAnsi="仿宋" w:cs="仿宋" w:hint="eastAsia"/>
          <w:sz w:val="28"/>
          <w:szCs w:val="28"/>
        </w:rPr>
        <w:t>日程。</w:t>
      </w:r>
    </w:p>
    <w:p w:rsidR="00EF05B2" w:rsidRPr="00FE28F9" w:rsidRDefault="00564915" w:rsidP="00EF05B2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E28F9">
        <w:rPr>
          <w:rFonts w:ascii="仿宋" w:eastAsia="仿宋" w:hAnsi="仿宋" w:cs="仿宋" w:hint="eastAsia"/>
          <w:sz w:val="28"/>
          <w:szCs w:val="28"/>
        </w:rPr>
        <w:t>（</w:t>
      </w:r>
      <w:r w:rsidR="00A431B6">
        <w:rPr>
          <w:rFonts w:ascii="仿宋" w:eastAsia="仿宋" w:hAnsi="仿宋" w:cs="仿宋" w:hint="eastAsia"/>
          <w:sz w:val="28"/>
          <w:szCs w:val="28"/>
        </w:rPr>
        <w:t>1</w:t>
      </w:r>
      <w:r w:rsidRPr="00FE28F9">
        <w:rPr>
          <w:rFonts w:ascii="仿宋" w:eastAsia="仿宋" w:hAnsi="仿宋" w:cs="仿宋" w:hint="eastAsia"/>
          <w:sz w:val="28"/>
          <w:szCs w:val="28"/>
        </w:rPr>
        <w:t>）</w:t>
      </w:r>
      <w:r w:rsidR="00EF05B2">
        <w:rPr>
          <w:rFonts w:ascii="仿宋" w:eastAsia="仿宋" w:hAnsi="仿宋" w:cs="仿宋" w:hint="eastAsia"/>
          <w:sz w:val="28"/>
          <w:szCs w:val="28"/>
        </w:rPr>
        <w:t>检测时间：6月20日</w:t>
      </w:r>
      <w:r w:rsidR="00C3688F">
        <w:rPr>
          <w:rFonts w:ascii="仿宋" w:eastAsia="仿宋" w:hAnsi="仿宋" w:cs="仿宋" w:hint="eastAsia"/>
          <w:sz w:val="28"/>
          <w:szCs w:val="28"/>
        </w:rPr>
        <w:t>及以前</w:t>
      </w:r>
      <w:r w:rsidR="00EF05B2">
        <w:rPr>
          <w:rFonts w:ascii="仿宋" w:eastAsia="仿宋" w:hAnsi="仿宋" w:cs="仿宋" w:hint="eastAsia"/>
          <w:sz w:val="28"/>
          <w:szCs w:val="28"/>
        </w:rPr>
        <w:t>取得核酸检测结果。</w:t>
      </w:r>
    </w:p>
    <w:p w:rsidR="00FE28F9" w:rsidRDefault="00564915" w:rsidP="00FE28F9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 w:rsidR="00A431B6"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）</w:t>
      </w:r>
      <w:r w:rsidR="00FE28F9" w:rsidRPr="00FE28F9">
        <w:rPr>
          <w:rFonts w:ascii="仿宋" w:eastAsia="仿宋" w:hAnsi="仿宋" w:cs="仿宋" w:hint="eastAsia"/>
          <w:sz w:val="28"/>
          <w:szCs w:val="28"/>
        </w:rPr>
        <w:t>检测地点：重庆三峡中心医院发热门诊（重庆市万州区新城路165号</w:t>
      </w:r>
      <w:r w:rsidR="00C3688F">
        <w:rPr>
          <w:rFonts w:ascii="仿宋" w:eastAsia="仿宋" w:hAnsi="仿宋" w:cs="仿宋" w:hint="eastAsia"/>
          <w:sz w:val="28"/>
          <w:szCs w:val="28"/>
        </w:rPr>
        <w:t>，发热门诊</w:t>
      </w:r>
      <w:r w:rsidR="00A704CD">
        <w:rPr>
          <w:rFonts w:ascii="仿宋" w:eastAsia="仿宋" w:hAnsi="仿宋" w:cs="仿宋" w:hint="eastAsia"/>
          <w:sz w:val="28"/>
          <w:szCs w:val="28"/>
        </w:rPr>
        <w:t>预约</w:t>
      </w:r>
      <w:r w:rsidR="00C3688F">
        <w:rPr>
          <w:rFonts w:ascii="仿宋" w:eastAsia="仿宋" w:hAnsi="仿宋" w:cs="仿宋" w:hint="eastAsia"/>
          <w:sz w:val="28"/>
          <w:szCs w:val="28"/>
        </w:rPr>
        <w:t>电话：023-</w:t>
      </w:r>
      <w:r w:rsidR="002975B4">
        <w:rPr>
          <w:rFonts w:ascii="仿宋" w:eastAsia="仿宋" w:hAnsi="仿宋" w:cs="仿宋" w:hint="eastAsia"/>
          <w:sz w:val="28"/>
          <w:szCs w:val="28"/>
        </w:rPr>
        <w:t>58</w:t>
      </w:r>
      <w:r w:rsidR="00A704CD">
        <w:rPr>
          <w:rFonts w:ascii="仿宋" w:eastAsia="仿宋" w:hAnsi="仿宋" w:cs="仿宋" w:hint="eastAsia"/>
          <w:sz w:val="28"/>
          <w:szCs w:val="28"/>
        </w:rPr>
        <w:t>103062</w:t>
      </w:r>
      <w:r w:rsidR="00FE28F9" w:rsidRPr="00FE28F9">
        <w:rPr>
          <w:rFonts w:ascii="仿宋" w:eastAsia="仿宋" w:hAnsi="仿宋" w:cs="仿宋" w:hint="eastAsia"/>
          <w:sz w:val="28"/>
          <w:szCs w:val="28"/>
        </w:rPr>
        <w:t>）。应试人员妥善管理票据，检测费用凭票据由我校报销。</w:t>
      </w:r>
    </w:p>
    <w:p w:rsidR="00C3688F" w:rsidRDefault="00564915" w:rsidP="00C3688F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 w:rsidR="00A431B6"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）</w:t>
      </w:r>
      <w:r w:rsidR="00C3688F">
        <w:rPr>
          <w:rFonts w:ascii="仿宋" w:eastAsia="仿宋" w:hAnsi="仿宋" w:cs="仿宋" w:hint="eastAsia"/>
          <w:sz w:val="28"/>
          <w:szCs w:val="28"/>
        </w:rPr>
        <w:t>检测注意：当日上午检测，</w:t>
      </w:r>
      <w:r w:rsidR="00323038">
        <w:rPr>
          <w:rFonts w:ascii="仿宋" w:eastAsia="仿宋" w:hAnsi="仿宋" w:cs="仿宋" w:hint="eastAsia"/>
          <w:sz w:val="28"/>
          <w:szCs w:val="28"/>
        </w:rPr>
        <w:t>大约</w:t>
      </w:r>
      <w:r w:rsidR="00C3688F">
        <w:rPr>
          <w:rFonts w:ascii="仿宋" w:eastAsia="仿宋" w:hAnsi="仿宋" w:cs="仿宋" w:hint="eastAsia"/>
          <w:sz w:val="28"/>
          <w:szCs w:val="28"/>
        </w:rPr>
        <w:t>第二天上午出结果；当日下午</w:t>
      </w:r>
      <w:r w:rsidR="00323038">
        <w:rPr>
          <w:rFonts w:ascii="仿宋" w:eastAsia="仿宋" w:hAnsi="仿宋" w:cs="仿宋" w:hint="eastAsia"/>
          <w:sz w:val="28"/>
          <w:szCs w:val="28"/>
        </w:rPr>
        <w:t>检测</w:t>
      </w:r>
      <w:r w:rsidR="00C3688F">
        <w:rPr>
          <w:rFonts w:ascii="仿宋" w:eastAsia="仿宋" w:hAnsi="仿宋" w:cs="仿宋" w:hint="eastAsia"/>
          <w:sz w:val="28"/>
          <w:szCs w:val="28"/>
        </w:rPr>
        <w:t>，</w:t>
      </w:r>
      <w:r w:rsidR="00323038">
        <w:rPr>
          <w:rFonts w:ascii="仿宋" w:eastAsia="仿宋" w:hAnsi="仿宋" w:cs="仿宋" w:hint="eastAsia"/>
          <w:sz w:val="28"/>
          <w:szCs w:val="28"/>
        </w:rPr>
        <w:t>大约</w:t>
      </w:r>
      <w:r w:rsidR="00C3688F">
        <w:rPr>
          <w:rFonts w:ascii="仿宋" w:eastAsia="仿宋" w:hAnsi="仿宋" w:cs="仿宋" w:hint="eastAsia"/>
          <w:sz w:val="28"/>
          <w:szCs w:val="28"/>
        </w:rPr>
        <w:t>第三天上午出结果，请应试人员提前与发热门诊联系，做好时间安排。</w:t>
      </w:r>
    </w:p>
    <w:p w:rsidR="00FE28F9" w:rsidRPr="00FE28F9" w:rsidRDefault="00FE28F9" w:rsidP="00FE28F9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E28F9">
        <w:rPr>
          <w:rFonts w:ascii="仿宋" w:eastAsia="仿宋" w:hAnsi="仿宋" w:cs="仿宋" w:hint="eastAsia"/>
          <w:sz w:val="28"/>
          <w:szCs w:val="28"/>
        </w:rPr>
        <w:lastRenderedPageBreak/>
        <w:t>2.应试人员须携带健康码，报到当天上午9：00-11：30</w:t>
      </w:r>
      <w:r w:rsidR="00C3688F">
        <w:rPr>
          <w:rFonts w:ascii="仿宋" w:eastAsia="仿宋" w:hAnsi="仿宋" w:cs="仿宋" w:hint="eastAsia"/>
          <w:sz w:val="28"/>
          <w:szCs w:val="28"/>
        </w:rPr>
        <w:t>，经学校一号门，现场签写《健康承诺书》后，</w:t>
      </w:r>
      <w:r w:rsidR="0072369F">
        <w:rPr>
          <w:rFonts w:ascii="仿宋" w:eastAsia="仿宋" w:hAnsi="仿宋" w:cs="仿宋" w:hint="eastAsia"/>
          <w:sz w:val="28"/>
          <w:szCs w:val="28"/>
        </w:rPr>
        <w:t>凭身份证</w:t>
      </w:r>
      <w:r w:rsidRPr="00FE28F9">
        <w:rPr>
          <w:rFonts w:ascii="仿宋" w:eastAsia="仿宋" w:hAnsi="仿宋" w:cs="仿宋" w:hint="eastAsia"/>
          <w:sz w:val="28"/>
          <w:szCs w:val="28"/>
        </w:rPr>
        <w:t>排队进行扫码、测体温</w:t>
      </w:r>
      <w:r w:rsidR="00D65C9E">
        <w:rPr>
          <w:rFonts w:ascii="仿宋" w:eastAsia="仿宋" w:hAnsi="仿宋" w:cs="仿宋" w:hint="eastAsia"/>
          <w:sz w:val="28"/>
          <w:szCs w:val="28"/>
        </w:rPr>
        <w:t>（</w:t>
      </w:r>
      <w:r w:rsidR="00D65C9E" w:rsidRPr="00FE28F9">
        <w:rPr>
          <w:rFonts w:ascii="仿宋" w:eastAsia="仿宋" w:hAnsi="仿宋" w:cs="仿宋" w:hint="eastAsia"/>
          <w:sz w:val="28"/>
          <w:szCs w:val="28"/>
        </w:rPr>
        <w:t>有境外、包括疫情高风险地区在内</w:t>
      </w:r>
      <w:r w:rsidR="00D65C9E">
        <w:rPr>
          <w:rFonts w:ascii="仿宋" w:eastAsia="仿宋" w:hAnsi="仿宋" w:cs="仿宋" w:hint="eastAsia"/>
          <w:sz w:val="28"/>
          <w:szCs w:val="28"/>
        </w:rPr>
        <w:t>的</w:t>
      </w:r>
      <w:r w:rsidR="00D65C9E" w:rsidRPr="00FE28F9">
        <w:rPr>
          <w:rFonts w:ascii="仿宋" w:eastAsia="仿宋" w:hAnsi="仿宋" w:cs="仿宋" w:hint="eastAsia"/>
          <w:sz w:val="28"/>
          <w:szCs w:val="28"/>
        </w:rPr>
        <w:t>重点地区旅居史</w:t>
      </w:r>
      <w:r w:rsidR="00D65C9E">
        <w:rPr>
          <w:rFonts w:ascii="仿宋" w:eastAsia="仿宋" w:hAnsi="仿宋" w:cs="仿宋" w:hint="eastAsia"/>
          <w:sz w:val="28"/>
          <w:szCs w:val="28"/>
        </w:rPr>
        <w:t>的应试人员，另外</w:t>
      </w:r>
      <w:r w:rsidR="00D65C9E" w:rsidRPr="00FE28F9">
        <w:rPr>
          <w:rFonts w:ascii="仿宋" w:eastAsia="仿宋" w:hAnsi="仿宋" w:cs="仿宋" w:hint="eastAsia"/>
          <w:sz w:val="28"/>
          <w:szCs w:val="28"/>
        </w:rPr>
        <w:t>须提交</w:t>
      </w:r>
      <w:r w:rsidR="001516EB">
        <w:rPr>
          <w:rFonts w:ascii="仿宋" w:eastAsia="仿宋" w:hAnsi="仿宋" w:cs="仿宋" w:hint="eastAsia"/>
          <w:sz w:val="28"/>
          <w:szCs w:val="28"/>
        </w:rPr>
        <w:t>到达</w:t>
      </w:r>
      <w:r w:rsidR="00D65C9E" w:rsidRPr="00FE28F9">
        <w:rPr>
          <w:rFonts w:ascii="仿宋" w:eastAsia="仿宋" w:hAnsi="仿宋" w:cs="仿宋" w:hint="eastAsia"/>
          <w:sz w:val="28"/>
          <w:szCs w:val="28"/>
        </w:rPr>
        <w:t>万</w:t>
      </w:r>
      <w:r w:rsidR="00D65C9E">
        <w:rPr>
          <w:rFonts w:ascii="仿宋" w:eastAsia="仿宋" w:hAnsi="仿宋" w:cs="仿宋" w:hint="eastAsia"/>
          <w:sz w:val="28"/>
          <w:szCs w:val="28"/>
        </w:rPr>
        <w:t>州</w:t>
      </w:r>
      <w:r w:rsidR="001516EB">
        <w:rPr>
          <w:rFonts w:ascii="仿宋" w:eastAsia="仿宋" w:hAnsi="仿宋" w:cs="仿宋" w:hint="eastAsia"/>
          <w:sz w:val="28"/>
          <w:szCs w:val="28"/>
        </w:rPr>
        <w:t>区</w:t>
      </w:r>
      <w:r w:rsidR="00D65C9E" w:rsidRPr="00FE28F9">
        <w:rPr>
          <w:rFonts w:ascii="仿宋" w:eastAsia="仿宋" w:hAnsi="仿宋" w:cs="仿宋" w:hint="eastAsia"/>
          <w:sz w:val="28"/>
          <w:szCs w:val="28"/>
        </w:rPr>
        <w:t>后的核酸检测报告）</w:t>
      </w:r>
      <w:r w:rsidRPr="00FE28F9">
        <w:rPr>
          <w:rFonts w:ascii="仿宋" w:eastAsia="仿宋" w:hAnsi="仿宋" w:cs="仿宋" w:hint="eastAsia"/>
          <w:sz w:val="28"/>
          <w:szCs w:val="28"/>
        </w:rPr>
        <w:t>。体温正常的，且“健康码”显示为绿码的，方可由指定路线进入报到点。</w:t>
      </w:r>
    </w:p>
    <w:p w:rsidR="00FE28F9" w:rsidRPr="00FE28F9" w:rsidRDefault="00FE28F9" w:rsidP="00FE28F9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E28F9">
        <w:rPr>
          <w:rFonts w:ascii="仿宋" w:eastAsia="仿宋" w:hAnsi="仿宋" w:cs="仿宋" w:hint="eastAsia"/>
          <w:sz w:val="28"/>
          <w:szCs w:val="28"/>
        </w:rPr>
        <w:t>3.应试人员应将来</w:t>
      </w:r>
      <w:r w:rsidR="00C3688F">
        <w:rPr>
          <w:rFonts w:ascii="仿宋" w:eastAsia="仿宋" w:hAnsi="仿宋" w:cs="仿宋" w:hint="eastAsia"/>
          <w:sz w:val="28"/>
          <w:szCs w:val="28"/>
        </w:rPr>
        <w:t>校</w:t>
      </w:r>
      <w:r w:rsidRPr="00FE28F9">
        <w:rPr>
          <w:rFonts w:ascii="仿宋" w:eastAsia="仿宋" w:hAnsi="仿宋" w:cs="仿宋" w:hint="eastAsia"/>
          <w:sz w:val="28"/>
          <w:szCs w:val="28"/>
        </w:rPr>
        <w:t>后的核酸检测报告（复印件）提交学校存档备查。</w:t>
      </w:r>
    </w:p>
    <w:p w:rsidR="00FE28F9" w:rsidRPr="00FE28F9" w:rsidRDefault="00FE28F9" w:rsidP="00FE28F9">
      <w:pPr>
        <w:spacing w:line="460" w:lineRule="exact"/>
        <w:ind w:firstLine="560"/>
        <w:rPr>
          <w:rFonts w:ascii="仿宋" w:eastAsia="仿宋" w:hAnsi="仿宋" w:cs="仿宋"/>
          <w:sz w:val="28"/>
          <w:szCs w:val="28"/>
        </w:rPr>
      </w:pPr>
      <w:r w:rsidRPr="00FE28F9">
        <w:rPr>
          <w:rFonts w:ascii="仿宋" w:eastAsia="仿宋" w:hAnsi="仿宋" w:cs="仿宋" w:hint="eastAsia"/>
          <w:sz w:val="28"/>
          <w:szCs w:val="28"/>
        </w:rPr>
        <w:t>4.应试须服从现场工作人员安排，应试人员之间相隔1.5米以上，全程不得扎堆聚集，</w:t>
      </w:r>
      <w:r w:rsidR="00734CFF">
        <w:rPr>
          <w:rFonts w:ascii="仿宋" w:eastAsia="仿宋" w:hAnsi="仿宋" w:cs="仿宋" w:hint="eastAsia"/>
          <w:sz w:val="28"/>
          <w:szCs w:val="28"/>
        </w:rPr>
        <w:t>报到</w:t>
      </w:r>
      <w:r w:rsidRPr="00FE28F9">
        <w:rPr>
          <w:rFonts w:ascii="仿宋" w:eastAsia="仿宋" w:hAnsi="仿宋" w:cs="仿宋" w:hint="eastAsia"/>
          <w:sz w:val="28"/>
          <w:szCs w:val="28"/>
        </w:rPr>
        <w:t>结束后按指定路线有序离校，不得在报到点逗留。</w:t>
      </w:r>
    </w:p>
    <w:p w:rsidR="00FE28F9" w:rsidRPr="00FE28F9" w:rsidRDefault="00FE28F9" w:rsidP="00FE28F9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黑体" w:eastAsia="黑体" w:hAnsi="黑体" w:cs="仿宋"/>
          <w:sz w:val="28"/>
          <w:szCs w:val="28"/>
        </w:rPr>
      </w:pPr>
      <w:r w:rsidRPr="00FE28F9">
        <w:rPr>
          <w:rFonts w:ascii="黑体" w:eastAsia="黑体" w:hAnsi="黑体" w:cs="仿宋" w:hint="eastAsia"/>
          <w:sz w:val="28"/>
          <w:szCs w:val="28"/>
        </w:rPr>
        <w:t>应试须知</w:t>
      </w:r>
    </w:p>
    <w:p w:rsidR="00FE28F9" w:rsidRPr="00FE28F9" w:rsidRDefault="00FE28F9" w:rsidP="00FE28F9">
      <w:pPr>
        <w:spacing w:line="460" w:lineRule="exact"/>
        <w:ind w:firstLine="560"/>
        <w:rPr>
          <w:rFonts w:ascii="仿宋" w:eastAsia="仿宋" w:hAnsi="仿宋" w:cs="仿宋"/>
          <w:sz w:val="28"/>
          <w:szCs w:val="28"/>
        </w:rPr>
      </w:pPr>
      <w:r w:rsidRPr="00FE28F9">
        <w:rPr>
          <w:rFonts w:ascii="仿宋" w:eastAsia="仿宋" w:hAnsi="仿宋" w:cs="仿宋" w:hint="eastAsia"/>
          <w:sz w:val="28"/>
          <w:szCs w:val="28"/>
        </w:rPr>
        <w:t>1.应试人员必须</w:t>
      </w:r>
      <w:r w:rsidR="005D59BC">
        <w:rPr>
          <w:rFonts w:ascii="仿宋" w:eastAsia="仿宋" w:hAnsi="仿宋" w:cs="仿宋" w:hint="eastAsia"/>
          <w:sz w:val="28"/>
          <w:szCs w:val="28"/>
        </w:rPr>
        <w:t>在</w:t>
      </w:r>
      <w:r w:rsidRPr="00FE28F9">
        <w:rPr>
          <w:rFonts w:ascii="仿宋" w:eastAsia="仿宋" w:hAnsi="仿宋" w:cs="仿宋" w:hint="eastAsia"/>
          <w:sz w:val="28"/>
          <w:szCs w:val="28"/>
        </w:rPr>
        <w:t>开考前1小时经学校大门一号门，凭身份证、准考证排队进行扫码、测体温。体温正常的，且“健康码”显示为绿码的，方可由指定路线进入候考</w:t>
      </w:r>
      <w:r w:rsidR="005D59BC">
        <w:rPr>
          <w:rFonts w:ascii="仿宋" w:eastAsia="仿宋" w:hAnsi="仿宋" w:cs="仿宋" w:hint="eastAsia"/>
          <w:sz w:val="28"/>
          <w:szCs w:val="28"/>
        </w:rPr>
        <w:t>区</w:t>
      </w:r>
      <w:r w:rsidRPr="00FE28F9">
        <w:rPr>
          <w:rFonts w:ascii="仿宋" w:eastAsia="仿宋" w:hAnsi="仿宋" w:cs="仿宋" w:hint="eastAsia"/>
          <w:sz w:val="28"/>
          <w:szCs w:val="28"/>
        </w:rPr>
        <w:t>。等候期间，要求每位人员保持间隔为1.5米以上的安全距离。</w:t>
      </w:r>
    </w:p>
    <w:p w:rsidR="00FE28F9" w:rsidRPr="00FE28F9" w:rsidRDefault="00FE28F9" w:rsidP="00FE28F9">
      <w:pPr>
        <w:spacing w:line="460" w:lineRule="exact"/>
        <w:ind w:firstLine="560"/>
        <w:rPr>
          <w:rFonts w:ascii="仿宋" w:eastAsia="仿宋" w:hAnsi="仿宋" w:cs="仿宋"/>
          <w:sz w:val="28"/>
          <w:szCs w:val="28"/>
        </w:rPr>
      </w:pPr>
      <w:r w:rsidRPr="00FE28F9">
        <w:rPr>
          <w:rFonts w:ascii="仿宋" w:eastAsia="仿宋" w:hAnsi="仿宋" w:cs="仿宋" w:hint="eastAsia"/>
          <w:sz w:val="28"/>
          <w:szCs w:val="28"/>
        </w:rPr>
        <w:t xml:space="preserve">2.应试人员入考场前，必须同时出示考试准考证及本人身份证等有效证件。在核对身份证件时，应试人员应摘下口罩，并尽量缩短时间，以便工作人员确认身份。　</w:t>
      </w:r>
    </w:p>
    <w:p w:rsidR="00FE28F9" w:rsidRPr="00FE28F9" w:rsidRDefault="00FE28F9" w:rsidP="00FE28F9">
      <w:pPr>
        <w:spacing w:line="460" w:lineRule="exact"/>
        <w:ind w:firstLine="560"/>
        <w:rPr>
          <w:rFonts w:ascii="仿宋" w:eastAsia="仿宋" w:hAnsi="仿宋" w:cs="仿宋"/>
          <w:sz w:val="28"/>
          <w:szCs w:val="28"/>
        </w:rPr>
      </w:pPr>
      <w:r w:rsidRPr="00FE28F9">
        <w:rPr>
          <w:rFonts w:ascii="仿宋" w:eastAsia="仿宋" w:hAnsi="仿宋" w:cs="仿宋" w:hint="eastAsia"/>
          <w:sz w:val="28"/>
          <w:szCs w:val="28"/>
        </w:rPr>
        <w:t>3.考场外设置应试人员物品放置处，集中存放应试人员物品和手机，禁止应试人员将个人物品带入考场。</w:t>
      </w:r>
    </w:p>
    <w:p w:rsidR="00FE28F9" w:rsidRPr="00FE28F9" w:rsidRDefault="00FE28F9" w:rsidP="00FE28F9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E28F9">
        <w:rPr>
          <w:rFonts w:ascii="仿宋" w:eastAsia="仿宋" w:hAnsi="仿宋" w:cs="仿宋" w:hint="eastAsia"/>
          <w:sz w:val="28"/>
          <w:szCs w:val="28"/>
        </w:rPr>
        <w:t>4.应试人员须服从考场工作人员安排，应试人员之间相隔1.5</w:t>
      </w:r>
      <w:r w:rsidR="00C3688F">
        <w:rPr>
          <w:rFonts w:ascii="仿宋" w:eastAsia="仿宋" w:hAnsi="仿宋" w:cs="仿宋" w:hint="eastAsia"/>
          <w:sz w:val="28"/>
          <w:szCs w:val="28"/>
        </w:rPr>
        <w:t>米以上，全程不得扎堆聚集，考试结束后</w:t>
      </w:r>
      <w:r w:rsidRPr="00FE28F9">
        <w:rPr>
          <w:rFonts w:ascii="仿宋" w:eastAsia="仿宋" w:hAnsi="仿宋" w:cs="仿宋" w:hint="eastAsia"/>
          <w:sz w:val="28"/>
          <w:szCs w:val="28"/>
        </w:rPr>
        <w:t>按照指定路线有序离场，不得在考场逗留。</w:t>
      </w:r>
    </w:p>
    <w:p w:rsidR="00FE28F9" w:rsidRPr="00FE28F9" w:rsidRDefault="00FE28F9" w:rsidP="00FE28F9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黑体" w:eastAsia="黑体" w:hAnsi="黑体" w:cs="仿宋"/>
          <w:sz w:val="28"/>
          <w:szCs w:val="28"/>
        </w:rPr>
      </w:pPr>
      <w:r w:rsidRPr="00FE28F9">
        <w:rPr>
          <w:rFonts w:ascii="黑体" w:eastAsia="黑体" w:hAnsi="黑体" w:cs="仿宋" w:hint="eastAsia"/>
          <w:sz w:val="28"/>
          <w:szCs w:val="28"/>
        </w:rPr>
        <w:t>特别注意事项</w:t>
      </w:r>
    </w:p>
    <w:p w:rsidR="00C3688F" w:rsidRPr="00C3688F" w:rsidRDefault="00C3688F" w:rsidP="00C3688F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 w:rsidR="00F22190">
        <w:rPr>
          <w:rFonts w:ascii="仿宋" w:eastAsia="仿宋" w:hAnsi="仿宋" w:cs="仿宋" w:hint="eastAsia"/>
          <w:sz w:val="28"/>
          <w:szCs w:val="28"/>
        </w:rPr>
        <w:t>应试人员</w:t>
      </w:r>
      <w:r w:rsidRPr="00C3688F">
        <w:rPr>
          <w:rFonts w:ascii="仿宋" w:eastAsia="仿宋" w:hAnsi="仿宋" w:cs="仿宋" w:hint="eastAsia"/>
          <w:sz w:val="28"/>
          <w:szCs w:val="28"/>
        </w:rPr>
        <w:t>自备口罩、消毒液等防疫</w:t>
      </w:r>
      <w:r w:rsidR="00A92728">
        <w:rPr>
          <w:rFonts w:ascii="仿宋" w:eastAsia="仿宋" w:hAnsi="仿宋" w:cs="仿宋" w:hint="eastAsia"/>
          <w:sz w:val="28"/>
          <w:szCs w:val="28"/>
        </w:rPr>
        <w:t>物</w:t>
      </w:r>
      <w:r w:rsidRPr="00C3688F">
        <w:rPr>
          <w:rFonts w:ascii="仿宋" w:eastAsia="仿宋" w:hAnsi="仿宋" w:cs="仿宋" w:hint="eastAsia"/>
          <w:sz w:val="28"/>
          <w:szCs w:val="28"/>
        </w:rPr>
        <w:t>品</w:t>
      </w:r>
      <w:r w:rsidR="00A92728">
        <w:rPr>
          <w:rFonts w:ascii="仿宋" w:eastAsia="仿宋" w:hAnsi="仿宋" w:cs="仿宋" w:hint="eastAsia"/>
          <w:sz w:val="28"/>
          <w:szCs w:val="28"/>
        </w:rPr>
        <w:t>。</w:t>
      </w:r>
    </w:p>
    <w:p w:rsidR="00FE28F9" w:rsidRPr="00C3688F" w:rsidRDefault="00C3688F" w:rsidP="00C3688F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 w:rsidR="00FE28F9" w:rsidRPr="00C3688F">
        <w:rPr>
          <w:rFonts w:ascii="仿宋" w:eastAsia="仿宋" w:hAnsi="仿宋" w:cs="仿宋" w:hint="eastAsia"/>
          <w:sz w:val="28"/>
          <w:szCs w:val="28"/>
        </w:rPr>
        <w:t>在入校时，应试人员</w:t>
      </w:r>
      <w:r w:rsidR="001516EB">
        <w:rPr>
          <w:rFonts w:ascii="仿宋" w:eastAsia="仿宋" w:hAnsi="仿宋" w:cs="仿宋" w:hint="eastAsia"/>
          <w:sz w:val="28"/>
          <w:szCs w:val="28"/>
        </w:rPr>
        <w:t>如有</w:t>
      </w:r>
      <w:r w:rsidR="00FE28F9" w:rsidRPr="00C3688F">
        <w:rPr>
          <w:rFonts w:ascii="仿宋" w:eastAsia="仿宋" w:hAnsi="仿宋" w:cs="仿宋" w:hint="eastAsia"/>
          <w:sz w:val="28"/>
          <w:szCs w:val="28"/>
        </w:rPr>
        <w:t>发热</w:t>
      </w:r>
      <w:r w:rsidR="001516EB">
        <w:rPr>
          <w:rFonts w:ascii="仿宋" w:eastAsia="仿宋" w:hAnsi="仿宋" w:cs="仿宋" w:hint="eastAsia"/>
          <w:sz w:val="28"/>
          <w:szCs w:val="28"/>
        </w:rPr>
        <w:t>症状、</w:t>
      </w:r>
      <w:r w:rsidR="00FE28F9" w:rsidRPr="00C3688F">
        <w:rPr>
          <w:rFonts w:ascii="仿宋" w:eastAsia="仿宋" w:hAnsi="仿宋" w:cs="仿宋" w:hint="eastAsia"/>
          <w:sz w:val="28"/>
          <w:szCs w:val="28"/>
        </w:rPr>
        <w:t>“健康码”扫码为黄码及红码的、体温连续三次测量≥37.3℃的，禁止进入学校。学校拨打120将应试人员移</w:t>
      </w:r>
      <w:r w:rsidR="001516EB">
        <w:rPr>
          <w:rFonts w:ascii="仿宋" w:eastAsia="仿宋" w:hAnsi="仿宋" w:cs="仿宋" w:hint="eastAsia"/>
          <w:sz w:val="28"/>
          <w:szCs w:val="28"/>
        </w:rPr>
        <w:t>送万州区</w:t>
      </w:r>
      <w:r w:rsidR="00FE28F9" w:rsidRPr="00C3688F">
        <w:rPr>
          <w:rFonts w:ascii="仿宋" w:eastAsia="仿宋" w:hAnsi="仿宋" w:cs="仿宋" w:hint="eastAsia"/>
          <w:sz w:val="28"/>
          <w:szCs w:val="28"/>
        </w:rPr>
        <w:t>相关医疗机构，并上报万州区防控办。</w:t>
      </w:r>
    </w:p>
    <w:p w:rsidR="00FE28F9" w:rsidRPr="00FE28F9" w:rsidRDefault="00FE28F9" w:rsidP="00FE28F9">
      <w:pPr>
        <w:spacing w:line="460" w:lineRule="exact"/>
        <w:ind w:firstLineChars="201" w:firstLine="563"/>
        <w:rPr>
          <w:rFonts w:ascii="仿宋" w:eastAsia="仿宋" w:hAnsi="仿宋" w:cs="仿宋"/>
          <w:sz w:val="28"/>
          <w:szCs w:val="28"/>
        </w:rPr>
      </w:pPr>
      <w:r w:rsidRPr="00FE28F9">
        <w:rPr>
          <w:rFonts w:ascii="仿宋" w:eastAsia="仿宋" w:hAnsi="仿宋" w:cs="仿宋" w:hint="eastAsia"/>
          <w:sz w:val="28"/>
          <w:szCs w:val="28"/>
        </w:rPr>
        <w:t>3.应试人员在报到及考试过程中，须全程佩戴口罩，拒不佩戴的</w:t>
      </w:r>
      <w:r w:rsidR="00C3688F">
        <w:rPr>
          <w:rFonts w:ascii="仿宋" w:eastAsia="仿宋" w:hAnsi="仿宋" w:cs="仿宋" w:hint="eastAsia"/>
          <w:sz w:val="28"/>
          <w:szCs w:val="28"/>
        </w:rPr>
        <w:t>校方</w:t>
      </w:r>
      <w:r w:rsidRPr="00FE28F9">
        <w:rPr>
          <w:rFonts w:ascii="仿宋" w:eastAsia="仿宋" w:hAnsi="仿宋" w:cs="仿宋" w:hint="eastAsia"/>
          <w:sz w:val="28"/>
          <w:szCs w:val="28"/>
        </w:rPr>
        <w:t>有权劝离。</w:t>
      </w:r>
    </w:p>
    <w:p w:rsidR="00FE28F9" w:rsidRPr="00FE28F9" w:rsidRDefault="00FE28F9" w:rsidP="00FE28F9">
      <w:pPr>
        <w:spacing w:line="460" w:lineRule="exact"/>
        <w:ind w:firstLineChars="201" w:firstLine="563"/>
        <w:rPr>
          <w:rFonts w:ascii="仿宋" w:eastAsia="仿宋" w:hAnsi="仿宋" w:cs="仿宋"/>
          <w:sz w:val="28"/>
          <w:szCs w:val="28"/>
        </w:rPr>
      </w:pPr>
      <w:r w:rsidRPr="00FE28F9">
        <w:rPr>
          <w:rFonts w:ascii="仿宋" w:eastAsia="仿宋" w:hAnsi="仿宋" w:cs="仿宋" w:hint="eastAsia"/>
          <w:sz w:val="28"/>
          <w:szCs w:val="28"/>
        </w:rPr>
        <w:t>4.应试人员因上述</w:t>
      </w:r>
      <w:r w:rsidR="001516EB">
        <w:rPr>
          <w:rFonts w:ascii="仿宋" w:eastAsia="仿宋" w:hAnsi="仿宋" w:cs="仿宋" w:hint="eastAsia"/>
          <w:sz w:val="28"/>
          <w:szCs w:val="28"/>
        </w:rPr>
        <w:t>第2、3</w:t>
      </w:r>
      <w:r w:rsidRPr="00FE28F9">
        <w:rPr>
          <w:rFonts w:ascii="仿宋" w:eastAsia="仿宋" w:hAnsi="仿宋" w:cs="仿宋" w:hint="eastAsia"/>
          <w:sz w:val="28"/>
          <w:szCs w:val="28"/>
        </w:rPr>
        <w:t>项原因未能报到、考试的，责任自负。</w:t>
      </w:r>
    </w:p>
    <w:p w:rsidR="00FE28F9" w:rsidRDefault="00FE28F9" w:rsidP="00BF5ADF">
      <w:pPr>
        <w:spacing w:line="460" w:lineRule="exact"/>
        <w:ind w:firstLineChars="201" w:firstLine="563"/>
        <w:rPr>
          <w:rFonts w:ascii="仿宋" w:eastAsia="仿宋" w:hAnsi="仿宋" w:cs="仿宋"/>
          <w:sz w:val="28"/>
          <w:szCs w:val="28"/>
        </w:rPr>
      </w:pPr>
      <w:r w:rsidRPr="00FE28F9">
        <w:rPr>
          <w:rFonts w:ascii="仿宋" w:eastAsia="仿宋" w:hAnsi="仿宋" w:cs="仿宋" w:hint="eastAsia"/>
          <w:sz w:val="28"/>
          <w:szCs w:val="28"/>
        </w:rPr>
        <w:t>5.</w:t>
      </w:r>
      <w:r w:rsidR="00BF5ADF">
        <w:rPr>
          <w:rFonts w:ascii="仿宋" w:eastAsia="仿宋" w:hAnsi="仿宋" w:cs="仿宋" w:hint="eastAsia"/>
          <w:sz w:val="28"/>
          <w:szCs w:val="28"/>
        </w:rPr>
        <w:t>除应试人员外，其他随行人员禁止入校。</w:t>
      </w:r>
    </w:p>
    <w:p w:rsidR="00456365" w:rsidRPr="00FE28F9" w:rsidRDefault="00456365" w:rsidP="00BF5ADF">
      <w:pPr>
        <w:spacing w:line="460" w:lineRule="exact"/>
        <w:ind w:firstLineChars="201" w:firstLine="563"/>
        <w:rPr>
          <w:rFonts w:ascii="仿宋" w:eastAsia="仿宋" w:hAnsi="仿宋" w:cs="仿宋"/>
          <w:sz w:val="28"/>
          <w:szCs w:val="28"/>
        </w:rPr>
      </w:pPr>
    </w:p>
    <w:p w:rsidR="00FE28F9" w:rsidRPr="00BF5ADF" w:rsidRDefault="00FE28F9" w:rsidP="00BF5ADF">
      <w:pPr>
        <w:spacing w:line="460" w:lineRule="exact"/>
        <w:ind w:firstLineChars="201" w:firstLine="563"/>
        <w:rPr>
          <w:rFonts w:ascii="仿宋" w:eastAsia="仿宋" w:hAnsi="仿宋" w:cs="仿宋"/>
          <w:sz w:val="28"/>
          <w:szCs w:val="28"/>
        </w:rPr>
      </w:pPr>
      <w:r w:rsidRPr="00FE28F9">
        <w:rPr>
          <w:rFonts w:ascii="仿宋" w:eastAsia="仿宋" w:hAnsi="仿宋" w:cs="仿宋" w:hint="eastAsia"/>
          <w:sz w:val="28"/>
          <w:szCs w:val="28"/>
        </w:rPr>
        <w:t xml:space="preserve">                                     </w:t>
      </w:r>
      <w:bookmarkStart w:id="0" w:name="_GoBack"/>
      <w:bookmarkEnd w:id="0"/>
    </w:p>
    <w:sectPr w:rsidR="00FE28F9" w:rsidRPr="00BF5ADF" w:rsidSect="002C61C7">
      <w:pgSz w:w="11906" w:h="16838"/>
      <w:pgMar w:top="1134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ADB" w:rsidRDefault="00941ADB" w:rsidP="00567A4D">
      <w:r>
        <w:separator/>
      </w:r>
    </w:p>
  </w:endnote>
  <w:endnote w:type="continuationSeparator" w:id="0">
    <w:p w:rsidR="00941ADB" w:rsidRDefault="00941ADB" w:rsidP="0056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ADB" w:rsidRDefault="00941ADB" w:rsidP="00567A4D">
      <w:r>
        <w:separator/>
      </w:r>
    </w:p>
  </w:footnote>
  <w:footnote w:type="continuationSeparator" w:id="0">
    <w:p w:rsidR="00941ADB" w:rsidRDefault="00941ADB" w:rsidP="00567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A2DAB"/>
    <w:multiLevelType w:val="hybridMultilevel"/>
    <w:tmpl w:val="9FE483B4"/>
    <w:lvl w:ilvl="0" w:tplc="596286BE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50F5020B"/>
    <w:multiLevelType w:val="hybridMultilevel"/>
    <w:tmpl w:val="D30E802E"/>
    <w:lvl w:ilvl="0" w:tplc="6B38BC8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">
    <w:nsid w:val="56B1099B"/>
    <w:multiLevelType w:val="hybridMultilevel"/>
    <w:tmpl w:val="2558E726"/>
    <w:lvl w:ilvl="0" w:tplc="4F74A95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4285"/>
    <w:rsid w:val="000316B6"/>
    <w:rsid w:val="0008466D"/>
    <w:rsid w:val="000A6FA2"/>
    <w:rsid w:val="000C76DF"/>
    <w:rsid w:val="000D1416"/>
    <w:rsid w:val="000D1C72"/>
    <w:rsid w:val="000D1D74"/>
    <w:rsid w:val="000D4CCF"/>
    <w:rsid w:val="000D63AE"/>
    <w:rsid w:val="00106AD2"/>
    <w:rsid w:val="00113C23"/>
    <w:rsid w:val="001273FF"/>
    <w:rsid w:val="001516EB"/>
    <w:rsid w:val="00155BEC"/>
    <w:rsid w:val="001950D9"/>
    <w:rsid w:val="001A5783"/>
    <w:rsid w:val="001C6E99"/>
    <w:rsid w:val="001D647C"/>
    <w:rsid w:val="001F3129"/>
    <w:rsid w:val="00214FF6"/>
    <w:rsid w:val="00256920"/>
    <w:rsid w:val="00263347"/>
    <w:rsid w:val="00280C92"/>
    <w:rsid w:val="002975B4"/>
    <w:rsid w:val="00297E45"/>
    <w:rsid w:val="002A2A8E"/>
    <w:rsid w:val="002B226C"/>
    <w:rsid w:val="002C61C7"/>
    <w:rsid w:val="00323038"/>
    <w:rsid w:val="00346751"/>
    <w:rsid w:val="00370EC4"/>
    <w:rsid w:val="003813AD"/>
    <w:rsid w:val="0038223A"/>
    <w:rsid w:val="00386A1E"/>
    <w:rsid w:val="003B4528"/>
    <w:rsid w:val="003F2638"/>
    <w:rsid w:val="00423539"/>
    <w:rsid w:val="00437815"/>
    <w:rsid w:val="00456365"/>
    <w:rsid w:val="004A78B0"/>
    <w:rsid w:val="004B7674"/>
    <w:rsid w:val="004D15D3"/>
    <w:rsid w:val="004E6076"/>
    <w:rsid w:val="004E7E08"/>
    <w:rsid w:val="00501FC8"/>
    <w:rsid w:val="00514606"/>
    <w:rsid w:val="0053622E"/>
    <w:rsid w:val="00564915"/>
    <w:rsid w:val="00567A4D"/>
    <w:rsid w:val="005B4B38"/>
    <w:rsid w:val="005C199C"/>
    <w:rsid w:val="005D59BC"/>
    <w:rsid w:val="005F0A22"/>
    <w:rsid w:val="0061702A"/>
    <w:rsid w:val="0063169A"/>
    <w:rsid w:val="006636C3"/>
    <w:rsid w:val="00666E28"/>
    <w:rsid w:val="00670212"/>
    <w:rsid w:val="00687821"/>
    <w:rsid w:val="006B19BA"/>
    <w:rsid w:val="006B3F17"/>
    <w:rsid w:val="006E380C"/>
    <w:rsid w:val="006F1512"/>
    <w:rsid w:val="006F2935"/>
    <w:rsid w:val="00712C6D"/>
    <w:rsid w:val="0072369F"/>
    <w:rsid w:val="00734CFF"/>
    <w:rsid w:val="0074673B"/>
    <w:rsid w:val="0075233A"/>
    <w:rsid w:val="00772CD7"/>
    <w:rsid w:val="0077375A"/>
    <w:rsid w:val="007A5920"/>
    <w:rsid w:val="007C3DB7"/>
    <w:rsid w:val="007F1A77"/>
    <w:rsid w:val="008047B0"/>
    <w:rsid w:val="008049A1"/>
    <w:rsid w:val="008370A8"/>
    <w:rsid w:val="00872F4D"/>
    <w:rsid w:val="0088688F"/>
    <w:rsid w:val="00887021"/>
    <w:rsid w:val="008A719F"/>
    <w:rsid w:val="008E47E0"/>
    <w:rsid w:val="00925E76"/>
    <w:rsid w:val="00941ADB"/>
    <w:rsid w:val="009579E7"/>
    <w:rsid w:val="009B0819"/>
    <w:rsid w:val="009B1658"/>
    <w:rsid w:val="009C05AC"/>
    <w:rsid w:val="009C0DFD"/>
    <w:rsid w:val="00A24C12"/>
    <w:rsid w:val="00A25D7D"/>
    <w:rsid w:val="00A309D2"/>
    <w:rsid w:val="00A431B6"/>
    <w:rsid w:val="00A442A2"/>
    <w:rsid w:val="00A47B68"/>
    <w:rsid w:val="00A5456B"/>
    <w:rsid w:val="00A704CD"/>
    <w:rsid w:val="00A92728"/>
    <w:rsid w:val="00AC56DD"/>
    <w:rsid w:val="00AC655B"/>
    <w:rsid w:val="00AF4396"/>
    <w:rsid w:val="00AF5DC1"/>
    <w:rsid w:val="00B42DF7"/>
    <w:rsid w:val="00B50A3A"/>
    <w:rsid w:val="00BF5ADF"/>
    <w:rsid w:val="00C12482"/>
    <w:rsid w:val="00C136DF"/>
    <w:rsid w:val="00C206DC"/>
    <w:rsid w:val="00C30FC0"/>
    <w:rsid w:val="00C3688F"/>
    <w:rsid w:val="00C56214"/>
    <w:rsid w:val="00C62491"/>
    <w:rsid w:val="00C844A9"/>
    <w:rsid w:val="00CB08EC"/>
    <w:rsid w:val="00CB232B"/>
    <w:rsid w:val="00CB2DA5"/>
    <w:rsid w:val="00CD47A6"/>
    <w:rsid w:val="00D00EBF"/>
    <w:rsid w:val="00D30525"/>
    <w:rsid w:val="00D32948"/>
    <w:rsid w:val="00D35255"/>
    <w:rsid w:val="00D3731E"/>
    <w:rsid w:val="00D65C9E"/>
    <w:rsid w:val="00D76CB0"/>
    <w:rsid w:val="00DB2ED0"/>
    <w:rsid w:val="00DC79D6"/>
    <w:rsid w:val="00DD7101"/>
    <w:rsid w:val="00E02B85"/>
    <w:rsid w:val="00E07F07"/>
    <w:rsid w:val="00E11506"/>
    <w:rsid w:val="00E1446E"/>
    <w:rsid w:val="00E54E9E"/>
    <w:rsid w:val="00E64285"/>
    <w:rsid w:val="00EB6B72"/>
    <w:rsid w:val="00EC1475"/>
    <w:rsid w:val="00EE129E"/>
    <w:rsid w:val="00EF05B2"/>
    <w:rsid w:val="00EF76CF"/>
    <w:rsid w:val="00F07DFB"/>
    <w:rsid w:val="00F130B2"/>
    <w:rsid w:val="00F22190"/>
    <w:rsid w:val="00FC2C8D"/>
    <w:rsid w:val="00FC323B"/>
    <w:rsid w:val="00FE28F9"/>
    <w:rsid w:val="00FF3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D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428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E6428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6428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67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67A4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567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67A4D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872F4D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872F4D"/>
  </w:style>
  <w:style w:type="table" w:styleId="a8">
    <w:name w:val="Table Grid"/>
    <w:basedOn w:val="a1"/>
    <w:uiPriority w:val="59"/>
    <w:rsid w:val="00666E2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5C199C"/>
    <w:rPr>
      <w:color w:val="0000FF" w:themeColor="hyperlink"/>
      <w:u w:val="single"/>
    </w:rPr>
  </w:style>
  <w:style w:type="paragraph" w:customStyle="1" w:styleId="Default">
    <w:name w:val="Default"/>
    <w:qFormat/>
    <w:rsid w:val="00712C6D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28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E6428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6428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67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67A4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67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67A4D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872F4D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872F4D"/>
  </w:style>
  <w:style w:type="table" w:styleId="a8">
    <w:name w:val="Table Grid"/>
    <w:basedOn w:val="a1"/>
    <w:uiPriority w:val="59"/>
    <w:rsid w:val="00666E2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5C19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6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9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FFEE4-B675-4392-A7F2-594BB7589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225</Words>
  <Characters>1284</Characters>
  <Application>Microsoft Office Word</Application>
  <DocSecurity>0</DocSecurity>
  <Lines>10</Lines>
  <Paragraphs>3</Paragraphs>
  <ScaleCrop>false</ScaleCrop>
  <Company>微软中国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谭静</dc:creator>
  <cp:keywords/>
  <dc:description/>
  <cp:lastModifiedBy>程琳</cp:lastModifiedBy>
  <cp:revision>215</cp:revision>
  <cp:lastPrinted>2020-05-28T02:07:00Z</cp:lastPrinted>
  <dcterms:created xsi:type="dcterms:W3CDTF">2016-05-31T06:30:00Z</dcterms:created>
  <dcterms:modified xsi:type="dcterms:W3CDTF">2020-05-28T09:30:00Z</dcterms:modified>
</cp:coreProperties>
</file>