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</w:t>
      </w:r>
      <w:r>
        <w:rPr>
          <w:rFonts w:hint="eastAsia" w:ascii="Times New Roman" w:hAnsi="Times New Roman" w:eastAsia="方正黑体_GBK" w:cs="方正黑体_GBK"/>
          <w:sz w:val="32"/>
          <w:szCs w:val="32"/>
          <w:lang w:val="en-US" w:eastAsia="zh-CN"/>
        </w:rPr>
        <w:t>件1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center"/>
        <w:textAlignment w:val="auto"/>
        <w:rPr>
          <w:rFonts w:hint="eastAsia" w:ascii="Times New Roman" w:hAnsi="Times New Roman" w:eastAsia="方正小标宋_GBK" w:cs="方正小标宋_GBK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center"/>
        <w:textAlignment w:val="auto"/>
        <w:rPr>
          <w:rFonts w:hint="eastAsia" w:ascii="Times New Roman" w:hAnsi="Times New Roman" w:eastAsia="方正小标宋_GBK" w:cs="方正小标宋_GBK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_GBK" w:cs="方正小标宋_GBK"/>
          <w:sz w:val="44"/>
          <w:szCs w:val="44"/>
          <w:lang w:val="en-US" w:eastAsia="zh-CN"/>
        </w:rPr>
        <w:t>全市医科类科技社团活动项目备案表</w:t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</w:p>
    <w:tbl>
      <w:tblPr>
        <w:tblStyle w:val="4"/>
        <w:tblpPr w:leftFromText="180" w:rightFromText="180" w:vertAnchor="text" w:horzAnchor="page" w:tblpX="1543" w:tblpY="70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553"/>
        <w:gridCol w:w="1466"/>
        <w:gridCol w:w="1258"/>
        <w:gridCol w:w="1571"/>
        <w:gridCol w:w="1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sz w:val="28"/>
                <w:szCs w:val="28"/>
                <w:vertAlign w:val="baseline"/>
                <w:lang w:val="en-US" w:eastAsia="zh-CN"/>
              </w:rPr>
              <w:t>项目类别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sz w:val="28"/>
                <w:szCs w:val="28"/>
                <w:vertAlign w:val="baseline"/>
                <w:lang w:val="en-US" w:eastAsia="zh-CN"/>
              </w:rPr>
              <w:t>牵头单位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sz w:val="28"/>
                <w:szCs w:val="28"/>
                <w:vertAlign w:val="baseline"/>
                <w:lang w:val="en-US" w:eastAsia="zh-CN"/>
              </w:rPr>
              <w:t>牵头人</w:t>
            </w:r>
          </w:p>
        </w:tc>
        <w:tc>
          <w:tcPr>
            <w:tcW w:w="1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sz w:val="28"/>
                <w:szCs w:val="28"/>
                <w:vertAlign w:val="baseline"/>
                <w:lang w:val="en-US" w:eastAsia="zh-CN"/>
              </w:rPr>
              <w:t xml:space="preserve">完成时间      </w:t>
            </w:r>
          </w:p>
        </w:tc>
        <w:tc>
          <w:tcPr>
            <w:tcW w:w="15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81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学术研究类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  <w:t>1.</w:t>
            </w:r>
          </w:p>
        </w:tc>
        <w:tc>
          <w:tcPr>
            <w:tcW w:w="146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</w:pPr>
          </w:p>
        </w:tc>
        <w:tc>
          <w:tcPr>
            <w:tcW w:w="1258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</w:pPr>
          </w:p>
        </w:tc>
        <w:tc>
          <w:tcPr>
            <w:tcW w:w="157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</w:pPr>
          </w:p>
        </w:tc>
        <w:tc>
          <w:tcPr>
            <w:tcW w:w="150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8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5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  <w:t>2.</w:t>
            </w:r>
          </w:p>
        </w:tc>
        <w:tc>
          <w:tcPr>
            <w:tcW w:w="146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</w:pPr>
          </w:p>
        </w:tc>
        <w:tc>
          <w:tcPr>
            <w:tcW w:w="1258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</w:pPr>
          </w:p>
        </w:tc>
        <w:tc>
          <w:tcPr>
            <w:tcW w:w="157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</w:pPr>
          </w:p>
        </w:tc>
        <w:tc>
          <w:tcPr>
            <w:tcW w:w="150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8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5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  <w:t>......</w:t>
            </w:r>
          </w:p>
        </w:tc>
        <w:tc>
          <w:tcPr>
            <w:tcW w:w="146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</w:pPr>
          </w:p>
        </w:tc>
        <w:tc>
          <w:tcPr>
            <w:tcW w:w="1258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</w:pPr>
          </w:p>
        </w:tc>
        <w:tc>
          <w:tcPr>
            <w:tcW w:w="157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</w:pPr>
          </w:p>
        </w:tc>
        <w:tc>
          <w:tcPr>
            <w:tcW w:w="150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1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  <w:t>科普活动类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  <w:t>1.</w:t>
            </w:r>
          </w:p>
        </w:tc>
        <w:tc>
          <w:tcPr>
            <w:tcW w:w="14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5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5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  <w:t>2.</w:t>
            </w:r>
          </w:p>
        </w:tc>
        <w:tc>
          <w:tcPr>
            <w:tcW w:w="14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5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8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5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  <w:t>......</w:t>
            </w:r>
          </w:p>
        </w:tc>
        <w:tc>
          <w:tcPr>
            <w:tcW w:w="14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5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81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决策建设类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  <w:t>1.</w:t>
            </w:r>
          </w:p>
        </w:tc>
        <w:tc>
          <w:tcPr>
            <w:tcW w:w="14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5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8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5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  <w:t>2.</w:t>
            </w:r>
          </w:p>
        </w:tc>
        <w:tc>
          <w:tcPr>
            <w:tcW w:w="14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5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8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5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sz w:val="28"/>
                <w:szCs w:val="28"/>
                <w:lang w:val="en-US" w:eastAsia="zh-CN"/>
              </w:rPr>
              <w:t>......</w:t>
            </w:r>
          </w:p>
        </w:tc>
        <w:tc>
          <w:tcPr>
            <w:tcW w:w="14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5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 w:firstLine="280" w:firstLineChars="100"/>
        <w:jc w:val="both"/>
        <w:textAlignment w:val="auto"/>
        <w:rPr>
          <w:rFonts w:hint="eastAsia" w:ascii="Times New Roman" w:hAnsi="Times New Roman" w:eastAsia="方正仿宋_GBK" w:cs="方正仿宋_GBK"/>
          <w:sz w:val="28"/>
          <w:szCs w:val="28"/>
          <w:vertAlign w:val="baseline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28"/>
          <w:szCs w:val="28"/>
          <w:vertAlign w:val="baseline"/>
          <w:lang w:val="en-US" w:eastAsia="zh-CN"/>
        </w:rPr>
        <w:t>学会名称：                填报人及联系方式：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left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eastAsia" w:ascii="Times New Roman" w:hAnsi="Times New Roman" w:eastAsia="方正仿宋_GBK" w:cs="方正仿宋_GBK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28"/>
          <w:szCs w:val="28"/>
          <w:lang w:val="en-US" w:eastAsia="zh-CN"/>
        </w:rPr>
        <w:t>备注：1.本表所指项目的方向应为新冠肺炎疫情防控相关领域；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859" w:firstLineChars="307"/>
        <w:jc w:val="left"/>
        <w:textAlignment w:val="auto"/>
        <w:rPr>
          <w:rFonts w:hint="eastAsia" w:ascii="Times New Roman" w:hAnsi="Times New Roman" w:eastAsia="方正仿宋_GBK" w:cs="方正仿宋_GBK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28"/>
          <w:szCs w:val="28"/>
          <w:lang w:val="en-US" w:eastAsia="zh-CN"/>
        </w:rPr>
        <w:t>2.本表上报截止为2020年2月21日，联系人：市科协学会学术部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1078" w:firstLineChars="385"/>
        <w:jc w:val="left"/>
        <w:textAlignment w:val="auto"/>
        <w:rPr>
          <w:rFonts w:hint="eastAsia" w:ascii="Times New Roman" w:hAnsi="Times New Roman" w:eastAsia="方正仿宋_GBK" w:cs="方正仿宋_GBK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28"/>
          <w:szCs w:val="28"/>
          <w:lang w:val="en-US" w:eastAsia="zh-CN"/>
        </w:rPr>
        <w:t>陈霞，联系方式：63004892，电子邮箱：</w:t>
      </w:r>
      <w:r>
        <w:rPr>
          <w:rFonts w:hint="eastAsia" w:ascii="Times New Roman" w:hAnsi="Times New Roman" w:eastAsia="方正仿宋_GBK" w:cs="方正仿宋_GBK"/>
          <w:color w:val="auto"/>
          <w:sz w:val="28"/>
          <w:szCs w:val="28"/>
          <w:u w:val="none"/>
          <w:lang w:val="en-US" w:eastAsia="zh-CN"/>
        </w:rPr>
        <w:t>165616912@qq.com。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1078" w:firstLineChars="385"/>
        <w:jc w:val="left"/>
        <w:textAlignment w:val="auto"/>
        <w:rPr>
          <w:rFonts w:hint="eastAsia" w:ascii="Times New Roman" w:hAnsi="Times New Roman" w:eastAsia="方正仿宋_GBK" w:cs="方正仿宋_GBK"/>
          <w:sz w:val="28"/>
          <w:szCs w:val="2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仿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方正兰亭超细黑简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9D2EF0"/>
    <w:rsid w:val="3F9D2E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eastAsia="宋体"/>
      <w:sz w:val="21"/>
      <w:szCs w:val="24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2020-02-13T11:20:00Z</dcterms:created>
  <dc:creator>Administrator</dc:creator>
  <cp:lastModifiedBy>Administrator</cp:lastModifiedBy>
  <dcterms:modified xsi:type="dcterms:W3CDTF">2020-02-13T11:21:07Z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