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580" w:rsidRDefault="00C61580" w:rsidP="00A73D5D">
      <w:pPr>
        <w:widowControl/>
        <w:shd w:val="clear" w:color="auto" w:fill="FFFFFF"/>
        <w:spacing w:line="570" w:lineRule="atLeast"/>
        <w:jc w:val="center"/>
        <w:outlineLvl w:val="0"/>
        <w:rPr>
          <w:rFonts w:ascii="宋体" w:eastAsia="宋体" w:hAnsi="宋体" w:cs="方正小标宋_GBK"/>
          <w:b/>
          <w:sz w:val="32"/>
          <w:szCs w:val="32"/>
        </w:rPr>
      </w:pPr>
    </w:p>
    <w:p w:rsidR="00732C0A" w:rsidRPr="00482CEE" w:rsidRDefault="00EB3F49" w:rsidP="00A73D5D">
      <w:pPr>
        <w:widowControl/>
        <w:shd w:val="clear" w:color="auto" w:fill="FFFFFF"/>
        <w:spacing w:line="570" w:lineRule="atLeast"/>
        <w:jc w:val="center"/>
        <w:outlineLvl w:val="0"/>
        <w:rPr>
          <w:rFonts w:ascii="宋体" w:eastAsia="宋体" w:hAnsi="宋体" w:cs="方正小标宋_GBK"/>
          <w:b/>
          <w:sz w:val="32"/>
          <w:szCs w:val="32"/>
        </w:rPr>
      </w:pPr>
      <w:r w:rsidRPr="00482CEE">
        <w:rPr>
          <w:rFonts w:ascii="宋体" w:eastAsia="宋体" w:hAnsi="宋体" w:cs="方正小标宋_GBK"/>
          <w:b/>
          <w:sz w:val="32"/>
          <w:szCs w:val="32"/>
        </w:rPr>
        <w:t>关于组织申报</w:t>
      </w:r>
      <w:r w:rsidRPr="00482CEE">
        <w:rPr>
          <w:rFonts w:ascii="宋体" w:eastAsia="宋体" w:hAnsi="宋体" w:cs="方正小标宋_GBK" w:hint="eastAsia"/>
          <w:b/>
          <w:sz w:val="32"/>
          <w:szCs w:val="32"/>
        </w:rPr>
        <w:t>2021年度区级科研项目的通知</w:t>
      </w:r>
    </w:p>
    <w:p w:rsidR="00EB3F49" w:rsidRPr="00482CEE" w:rsidRDefault="00EB3F49" w:rsidP="00EB3F49">
      <w:pPr>
        <w:spacing w:line="600" w:lineRule="exac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各处（室）、院（部）、附属医院：</w:t>
      </w:r>
    </w:p>
    <w:p w:rsidR="00EB3F49" w:rsidRPr="00482CEE" w:rsidRDefault="00EB3F49" w:rsidP="00482CEE">
      <w:pPr>
        <w:spacing w:line="600" w:lineRule="exact"/>
        <w:ind w:firstLineChars="200" w:firstLine="600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万州区科学技术</w:t>
      </w:r>
      <w:proofErr w:type="gramStart"/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局启动</w:t>
      </w:r>
      <w:proofErr w:type="gramEnd"/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了2021年度区级科研项目的申报，</w:t>
      </w:r>
      <w:r w:rsidRPr="00482CEE">
        <w:rPr>
          <w:rFonts w:ascii="仿宋_GB2312" w:eastAsia="仿宋_GB2312" w:hAnsi="Times New Roman" w:cs="Times New Roman"/>
          <w:color w:val="000000"/>
          <w:sz w:val="30"/>
          <w:szCs w:val="30"/>
        </w:rPr>
        <w:t>为</w:t>
      </w: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做</w:t>
      </w:r>
      <w:r w:rsidRPr="00482CEE">
        <w:rPr>
          <w:rFonts w:ascii="仿宋_GB2312" w:eastAsia="仿宋_GB2312" w:hAnsi="Times New Roman" w:cs="Times New Roman"/>
          <w:color w:val="000000"/>
          <w:sz w:val="30"/>
          <w:szCs w:val="30"/>
        </w:rPr>
        <w:t>好校内项目的申报组织工作，</w:t>
      </w: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现将有关项目申报事项通知如下：</w:t>
      </w:r>
    </w:p>
    <w:p w:rsidR="00EB3F49" w:rsidRPr="00482CEE" w:rsidRDefault="00A73D5D" w:rsidP="00482CEE">
      <w:pPr>
        <w:spacing w:line="600" w:lineRule="exact"/>
        <w:ind w:firstLineChars="200" w:firstLine="600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一、</w:t>
      </w:r>
      <w:r w:rsidR="00EB3F49"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申报范围、主要支持方向、申报要求及申报流程等请查阅《重庆市万州区科学技术局关于申报2021年度区级科研项目的通知》（附件1）。</w:t>
      </w:r>
    </w:p>
    <w:p w:rsidR="001663D5" w:rsidRPr="00482CEE" w:rsidRDefault="00A73D5D" w:rsidP="001663D5">
      <w:pPr>
        <w:spacing w:line="600" w:lineRule="exact"/>
        <w:ind w:firstLineChars="200" w:firstLine="600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二、请各部门</w:t>
      </w:r>
      <w:r w:rsidR="00482CEE"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结合自身情况</w:t>
      </w: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，认真组织相关人员进行项目的申报，</w:t>
      </w:r>
      <w:r w:rsidR="001663D5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所有项目统一由项目负责人</w:t>
      </w:r>
      <w:r w:rsidR="001663D5"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通过“重庆三峡科技创新服务平台”网上无纸化申报</w:t>
      </w:r>
      <w:r w:rsidR="001663D5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（申报操作流程见附件1）</w:t>
      </w:r>
      <w:r w:rsidR="001663D5"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，相关附件材料签字签章后以</w:t>
      </w:r>
      <w:r w:rsidR="001663D5" w:rsidRPr="00482CEE">
        <w:rPr>
          <w:rFonts w:ascii="仿宋_GB2312" w:eastAsia="仿宋_GB2312" w:hAnsi="Times New Roman" w:cs="Times New Roman"/>
          <w:color w:val="000000"/>
          <w:sz w:val="30"/>
          <w:szCs w:val="30"/>
        </w:rPr>
        <w:t>PDF</w:t>
      </w:r>
      <w:r w:rsidR="001663D5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格式上传，并于</w:t>
      </w:r>
      <w:r w:rsidR="001663D5" w:rsidRPr="00AD176E">
        <w:rPr>
          <w:rFonts w:ascii="仿宋_GB2312" w:eastAsia="仿宋_GB2312" w:hAnsi="Times New Roman" w:cs="Times New Roman" w:hint="eastAsia"/>
          <w:color w:val="000000"/>
          <w:sz w:val="30"/>
          <w:szCs w:val="30"/>
          <w:highlight w:val="yellow"/>
        </w:rPr>
        <w:t>7月31日</w:t>
      </w:r>
      <w:r w:rsidR="001663D5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前提交到学校进行审核。</w:t>
      </w:r>
    </w:p>
    <w:p w:rsidR="00A73D5D" w:rsidRDefault="00A73D5D" w:rsidP="00482CEE">
      <w:pPr>
        <w:spacing w:line="600" w:lineRule="exact"/>
        <w:ind w:firstLineChars="200" w:firstLine="600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附件1：重庆市万州区科学技术局关于申报2021年度区级科研项目的通知</w:t>
      </w:r>
    </w:p>
    <w:p w:rsidR="008D37D5" w:rsidRPr="008D37D5" w:rsidRDefault="008D37D5" w:rsidP="008D37D5">
      <w:pPr>
        <w:spacing w:line="570" w:lineRule="exact"/>
        <w:ind w:firstLineChars="200" w:firstLine="600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附件2：</w:t>
      </w:r>
      <w:r w:rsidR="007347A3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《</w:t>
      </w:r>
      <w:r w:rsidR="007347A3" w:rsidRPr="008D37D5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重庆市万州区科研项目管理暂行办法</w:t>
      </w:r>
      <w:bookmarkStart w:id="0" w:name="_GoBack"/>
      <w:bookmarkEnd w:id="0"/>
      <w:r w:rsidR="007347A3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》</w:t>
      </w:r>
    </w:p>
    <w:p w:rsidR="008D37D5" w:rsidRPr="008D37D5" w:rsidRDefault="008D37D5" w:rsidP="00482CEE">
      <w:pPr>
        <w:spacing w:line="600" w:lineRule="exact"/>
        <w:ind w:firstLineChars="200" w:firstLine="600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</w:p>
    <w:p w:rsidR="00A73D5D" w:rsidRPr="00482CEE" w:rsidRDefault="00A73D5D" w:rsidP="00482CEE">
      <w:pPr>
        <w:spacing w:line="600" w:lineRule="exact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               </w:t>
      </w:r>
    </w:p>
    <w:p w:rsidR="00A73D5D" w:rsidRPr="00482CEE" w:rsidRDefault="00A73D5D" w:rsidP="00482CEE">
      <w:pPr>
        <w:spacing w:line="600" w:lineRule="exact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  </w:t>
      </w:r>
      <w:r w:rsidR="00FD229C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                                        </w:t>
      </w:r>
      <w:r w:rsidR="00A276F9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="00FD229C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</w:t>
      </w: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科技处</w:t>
      </w:r>
    </w:p>
    <w:p w:rsidR="00A73D5D" w:rsidRPr="00482CEE" w:rsidRDefault="00A73D5D" w:rsidP="00482CEE">
      <w:pPr>
        <w:spacing w:line="600" w:lineRule="exact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  <w:r w:rsidRPr="00482CE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 xml:space="preserve">                                            2021.07.1</w:t>
      </w:r>
      <w:r w:rsidR="00C1774E">
        <w:rPr>
          <w:rFonts w:ascii="仿宋_GB2312" w:eastAsia="仿宋_GB2312" w:hAnsi="Times New Roman" w:cs="Times New Roman" w:hint="eastAsia"/>
          <w:color w:val="000000"/>
          <w:sz w:val="30"/>
          <w:szCs w:val="30"/>
        </w:rPr>
        <w:t>6</w:t>
      </w:r>
    </w:p>
    <w:p w:rsidR="00A73D5D" w:rsidRPr="00482CEE" w:rsidRDefault="00A73D5D" w:rsidP="00482CEE">
      <w:pPr>
        <w:spacing w:line="600" w:lineRule="exact"/>
        <w:jc w:val="left"/>
        <w:rPr>
          <w:rFonts w:ascii="仿宋_GB2312" w:eastAsia="仿宋_GB2312" w:hAnsi="Times New Roman" w:cs="Times New Roman"/>
          <w:color w:val="000000"/>
          <w:sz w:val="30"/>
          <w:szCs w:val="30"/>
        </w:rPr>
      </w:pPr>
    </w:p>
    <w:p w:rsidR="00EB3F49" w:rsidRDefault="00EB3F49" w:rsidP="00EB3F49">
      <w:pPr>
        <w:ind w:firstLineChars="400" w:firstLine="840"/>
      </w:pPr>
    </w:p>
    <w:p w:rsidR="00A73D5D" w:rsidRPr="00EB3F49" w:rsidRDefault="00A73D5D" w:rsidP="00482CEE"/>
    <w:sectPr w:rsidR="00A73D5D" w:rsidRPr="00EB3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57" w:rsidRDefault="00420E57" w:rsidP="00EB3F49">
      <w:r>
        <w:separator/>
      </w:r>
    </w:p>
  </w:endnote>
  <w:endnote w:type="continuationSeparator" w:id="0">
    <w:p w:rsidR="00420E57" w:rsidRDefault="00420E57" w:rsidP="00EB3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57" w:rsidRDefault="00420E57" w:rsidP="00EB3F49">
      <w:r>
        <w:separator/>
      </w:r>
    </w:p>
  </w:footnote>
  <w:footnote w:type="continuationSeparator" w:id="0">
    <w:p w:rsidR="00420E57" w:rsidRDefault="00420E57" w:rsidP="00EB3F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4530B"/>
    <w:multiLevelType w:val="hybridMultilevel"/>
    <w:tmpl w:val="D316B0DC"/>
    <w:lvl w:ilvl="0" w:tplc="6F882A6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12"/>
    <w:rsid w:val="001663D5"/>
    <w:rsid w:val="00420E57"/>
    <w:rsid w:val="00474B95"/>
    <w:rsid w:val="00482CEE"/>
    <w:rsid w:val="00543D12"/>
    <w:rsid w:val="006638C4"/>
    <w:rsid w:val="00732C0A"/>
    <w:rsid w:val="007347A3"/>
    <w:rsid w:val="008D37D5"/>
    <w:rsid w:val="009243E2"/>
    <w:rsid w:val="00A276F9"/>
    <w:rsid w:val="00A41B61"/>
    <w:rsid w:val="00A73D5D"/>
    <w:rsid w:val="00AC3751"/>
    <w:rsid w:val="00AD176E"/>
    <w:rsid w:val="00B85430"/>
    <w:rsid w:val="00C1774E"/>
    <w:rsid w:val="00C61580"/>
    <w:rsid w:val="00C70891"/>
    <w:rsid w:val="00CE49A5"/>
    <w:rsid w:val="00D11B55"/>
    <w:rsid w:val="00E27A83"/>
    <w:rsid w:val="00E3660C"/>
    <w:rsid w:val="00EB3F49"/>
    <w:rsid w:val="00ED6F80"/>
    <w:rsid w:val="00FC215C"/>
    <w:rsid w:val="00FD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F49"/>
    <w:rPr>
      <w:sz w:val="18"/>
      <w:szCs w:val="18"/>
    </w:rPr>
  </w:style>
  <w:style w:type="paragraph" w:styleId="a5">
    <w:name w:val="List Paragraph"/>
    <w:basedOn w:val="a"/>
    <w:uiPriority w:val="34"/>
    <w:qFormat/>
    <w:rsid w:val="00A73D5D"/>
    <w:pPr>
      <w:ind w:firstLineChars="200" w:firstLine="420"/>
    </w:pPr>
  </w:style>
  <w:style w:type="character" w:styleId="a6">
    <w:name w:val="Hyperlink"/>
    <w:uiPriority w:val="99"/>
    <w:unhideWhenUsed/>
    <w:rsid w:val="00A73D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F49"/>
    <w:rPr>
      <w:sz w:val="18"/>
      <w:szCs w:val="18"/>
    </w:rPr>
  </w:style>
  <w:style w:type="paragraph" w:styleId="a5">
    <w:name w:val="List Paragraph"/>
    <w:basedOn w:val="a"/>
    <w:uiPriority w:val="34"/>
    <w:qFormat/>
    <w:rsid w:val="00A73D5D"/>
    <w:pPr>
      <w:ind w:firstLineChars="200" w:firstLine="420"/>
    </w:pPr>
  </w:style>
  <w:style w:type="character" w:styleId="a6">
    <w:name w:val="Hyperlink"/>
    <w:uiPriority w:val="99"/>
    <w:unhideWhenUsed/>
    <w:rsid w:val="00A73D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胡胡</dc:creator>
  <cp:lastModifiedBy>胡晓莉</cp:lastModifiedBy>
  <cp:revision>7</cp:revision>
  <cp:lastPrinted>2021-07-16T07:03:00Z</cp:lastPrinted>
  <dcterms:created xsi:type="dcterms:W3CDTF">2021-07-16T06:59:00Z</dcterms:created>
  <dcterms:modified xsi:type="dcterms:W3CDTF">2021-07-16T07:37:00Z</dcterms:modified>
</cp:coreProperties>
</file>