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E6" w:rsidRDefault="00BF5BE6" w:rsidP="00BF5BE6">
      <w:pPr>
        <w:spacing w:line="500" w:lineRule="exact"/>
        <w:rPr>
          <w:rFonts w:ascii="黑体" w:eastAsia="黑体" w:hAnsi="黑体" w:hint="eastAsia"/>
          <w:b/>
          <w:sz w:val="28"/>
          <w:szCs w:val="28"/>
        </w:rPr>
      </w:pPr>
      <w:r w:rsidRPr="00DE06E8">
        <w:rPr>
          <w:rFonts w:ascii="黑体" w:eastAsia="黑体" w:hAnsi="黑体" w:hint="eastAsia"/>
          <w:sz w:val="32"/>
          <w:szCs w:val="32"/>
        </w:rPr>
        <w:t>附件4</w:t>
      </w:r>
      <w:r w:rsidRPr="00DE06E8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BF5BE6" w:rsidRPr="00436357" w:rsidRDefault="00BF5BE6" w:rsidP="00BF5BE6">
      <w:pPr>
        <w:spacing w:line="500" w:lineRule="exact"/>
        <w:jc w:val="center"/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</w:pPr>
      <w:r w:rsidRPr="00436357"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  <w:t>重庆三峡医药高等专科学校</w:t>
      </w:r>
    </w:p>
    <w:p w:rsidR="00BF5BE6" w:rsidRPr="003E50D6" w:rsidRDefault="00BF5BE6" w:rsidP="00BF5BE6">
      <w:pPr>
        <w:spacing w:line="500" w:lineRule="exact"/>
        <w:jc w:val="center"/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</w:pPr>
      <w:r w:rsidRPr="00436357"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  <w:t>20</w:t>
      </w:r>
      <w:r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  <w:t>21</w:t>
      </w:r>
      <w:r w:rsidRPr="00436357">
        <w:rPr>
          <w:rFonts w:ascii="方正小标宋_GBK" w:eastAsia="方正小标宋_GBK" w:hAnsi="新宋体" w:hint="eastAsia"/>
          <w:b/>
          <w:bCs/>
          <w:w w:val="80"/>
          <w:sz w:val="44"/>
          <w:szCs w:val="44"/>
        </w:rPr>
        <w:t>年优秀个人推荐审批表</w:t>
      </w:r>
    </w:p>
    <w:p w:rsidR="00BF5BE6" w:rsidRDefault="00BF5BE6" w:rsidP="00BF5BE6">
      <w:pPr>
        <w:spacing w:afterLines="50" w:line="260" w:lineRule="exact"/>
        <w:rPr>
          <w:rFonts w:ascii="新宋体" w:eastAsia="新宋体" w:hAnsi="新宋体" w:hint="eastAsia"/>
          <w:bCs/>
          <w:w w:val="80"/>
          <w:sz w:val="28"/>
          <w:szCs w:val="28"/>
        </w:rPr>
      </w:pPr>
      <w:r>
        <w:rPr>
          <w:rFonts w:ascii="新宋体" w:eastAsia="新宋体" w:hAnsi="新宋体" w:hint="eastAsia"/>
          <w:bCs/>
          <w:w w:val="80"/>
          <w:sz w:val="28"/>
          <w:szCs w:val="28"/>
        </w:rPr>
        <w:t>推荐部门：                                              填表日期：</w:t>
      </w:r>
    </w:p>
    <w:tbl>
      <w:tblPr>
        <w:tblW w:w="8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1149"/>
        <w:gridCol w:w="734"/>
        <w:gridCol w:w="1226"/>
        <w:gridCol w:w="734"/>
        <w:gridCol w:w="1226"/>
        <w:gridCol w:w="1068"/>
        <w:gridCol w:w="1378"/>
      </w:tblGrid>
      <w:tr w:rsidR="00BF5BE6" w:rsidTr="00C404B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087" w:type="dxa"/>
            <w:vAlign w:val="center"/>
          </w:tcPr>
          <w:p w:rsidR="00BF5BE6" w:rsidRDefault="00BF5BE6" w:rsidP="00C404BE">
            <w:pPr>
              <w:ind w:leftChars="-46" w:left="-1" w:rightChars="-50" w:right="-105" w:hangingChars="40" w:hanging="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9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6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26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BF5BE6" w:rsidRDefault="00BF5BE6" w:rsidP="00C404BE">
            <w:pPr>
              <w:ind w:leftChars="-40" w:left="-2" w:rightChars="-42" w:right="-88" w:hangingChars="34" w:hanging="8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8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87" w:type="dxa"/>
            <w:vAlign w:val="center"/>
          </w:tcPr>
          <w:p w:rsidR="00BF5BE6" w:rsidRDefault="00BF5BE6" w:rsidP="00C404BE">
            <w:pPr>
              <w:ind w:leftChars="-46" w:left="-1" w:rightChars="-50" w:right="-105" w:hangingChars="40" w:hanging="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9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26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BF5BE6" w:rsidRDefault="00BF5BE6" w:rsidP="00C404BE">
            <w:pPr>
              <w:ind w:leftChars="-40" w:left="-2" w:rightChars="-42" w:right="-88" w:hangingChars="34" w:hanging="8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78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087" w:type="dxa"/>
            <w:vAlign w:val="center"/>
          </w:tcPr>
          <w:p w:rsidR="00BF5BE6" w:rsidRDefault="00BF5BE6" w:rsidP="00C404BE">
            <w:pPr>
              <w:ind w:leftChars="-46" w:left="-1" w:rightChars="-50" w:right="-105" w:hangingChars="40" w:hanging="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表彰类别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087" w:type="dxa"/>
            <w:vAlign w:val="center"/>
          </w:tcPr>
          <w:p w:rsidR="00BF5BE6" w:rsidRDefault="00BF5BE6" w:rsidP="00C404B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BF5BE6" w:rsidRDefault="00BF5BE6" w:rsidP="00C404B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cantSplit/>
          <w:trHeight w:val="3732"/>
        </w:trPr>
        <w:tc>
          <w:tcPr>
            <w:tcW w:w="1087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先</w:t>
            </w: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进</w:t>
            </w: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事</w:t>
            </w: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pacing w:val="40"/>
                <w:sz w:val="24"/>
              </w:rPr>
            </w:pPr>
          </w:p>
          <w:p w:rsidR="00BF5BE6" w:rsidRDefault="00BF5BE6" w:rsidP="00C404B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迹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087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C404BE">
            <w:pPr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087" w:type="dxa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</w:p>
          <w:p w:rsidR="00BF5BE6" w:rsidRDefault="00BF5BE6" w:rsidP="00C404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BF5BE6" w:rsidRDefault="00BF5BE6" w:rsidP="00C404BE">
            <w:pPr>
              <w:ind w:firstLineChars="2050" w:firstLine="49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5BE6" w:rsidTr="00C404B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87" w:type="dxa"/>
            <w:vAlign w:val="center"/>
          </w:tcPr>
          <w:p w:rsidR="00BF5BE6" w:rsidRDefault="00BF5BE6" w:rsidP="00BF5BE6">
            <w:pPr>
              <w:spacing w:afterLines="50" w:line="28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  <w:tc>
          <w:tcPr>
            <w:tcW w:w="7515" w:type="dxa"/>
            <w:gridSpan w:val="7"/>
            <w:vAlign w:val="center"/>
          </w:tcPr>
          <w:p w:rsidR="00BF5BE6" w:rsidRDefault="00BF5BE6" w:rsidP="00BF5BE6">
            <w:pPr>
              <w:spacing w:afterLines="50" w:line="280" w:lineRule="exac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本推荐审批表人事处、党办登记备案。</w:t>
            </w:r>
          </w:p>
        </w:tc>
      </w:tr>
    </w:tbl>
    <w:p w:rsidR="003F32C9" w:rsidRPr="00BF5BE6" w:rsidRDefault="003F32C9"/>
    <w:sectPr w:rsidR="003F32C9" w:rsidRPr="00BF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C9" w:rsidRDefault="003F32C9" w:rsidP="00BF5BE6">
      <w:r>
        <w:separator/>
      </w:r>
    </w:p>
  </w:endnote>
  <w:endnote w:type="continuationSeparator" w:id="1">
    <w:p w:rsidR="003F32C9" w:rsidRDefault="003F32C9" w:rsidP="00BF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C9" w:rsidRDefault="003F32C9" w:rsidP="00BF5BE6">
      <w:r>
        <w:separator/>
      </w:r>
    </w:p>
  </w:footnote>
  <w:footnote w:type="continuationSeparator" w:id="1">
    <w:p w:rsidR="003F32C9" w:rsidRDefault="003F32C9" w:rsidP="00BF5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BE6"/>
    <w:rsid w:val="003F32C9"/>
    <w:rsid w:val="00B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B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B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B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2021-07-16T02:48:00Z</dcterms:created>
  <dcterms:modified xsi:type="dcterms:W3CDTF">2021-07-16T02:48:00Z</dcterms:modified>
</cp:coreProperties>
</file>