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42" w:rsidRPr="00FE28F9" w:rsidRDefault="00176342" w:rsidP="00176342">
      <w:pPr>
        <w:widowControl/>
        <w:spacing w:line="540" w:lineRule="exact"/>
        <w:jc w:val="left"/>
        <w:rPr>
          <w:rFonts w:ascii="方正小标宋_GBK" w:eastAsia="方正小标宋_GBK" w:hAnsi="仿宋" w:cs="宋体"/>
          <w:kern w:val="0"/>
          <w:sz w:val="28"/>
          <w:szCs w:val="28"/>
        </w:rPr>
      </w:pPr>
      <w:r w:rsidRPr="00FE28F9">
        <w:rPr>
          <w:rFonts w:ascii="方正小标宋_GBK" w:eastAsia="方正小标宋_GBK" w:hAnsi="仿宋" w:cs="宋体" w:hint="eastAsia"/>
          <w:kern w:val="0"/>
          <w:sz w:val="28"/>
          <w:szCs w:val="28"/>
        </w:rPr>
        <w:t>附件1</w:t>
      </w:r>
    </w:p>
    <w:p w:rsidR="00176342" w:rsidRPr="00FE28F9" w:rsidRDefault="00176342" w:rsidP="00176342">
      <w:pPr>
        <w:spacing w:line="480" w:lineRule="exact"/>
        <w:jc w:val="center"/>
        <w:rPr>
          <w:rFonts w:ascii="方正小标宋简体" w:eastAsia="方正小标宋简体" w:hAnsi="黑体" w:cs="黑体"/>
          <w:bCs/>
          <w:sz w:val="32"/>
          <w:szCs w:val="32"/>
        </w:rPr>
      </w:pPr>
      <w:r w:rsidRPr="00FE28F9">
        <w:rPr>
          <w:rFonts w:ascii="方正小标宋简体" w:eastAsia="方正小标宋简体" w:hAnsi="黑体" w:cs="黑体" w:hint="eastAsia"/>
          <w:bCs/>
          <w:sz w:val="32"/>
          <w:szCs w:val="32"/>
        </w:rPr>
        <w:t>重庆三峡医药高等专科学校</w:t>
      </w:r>
    </w:p>
    <w:p w:rsidR="00176342" w:rsidRPr="00FE28F9" w:rsidRDefault="00176342" w:rsidP="00176342">
      <w:pPr>
        <w:spacing w:line="480" w:lineRule="exact"/>
        <w:jc w:val="center"/>
        <w:rPr>
          <w:rFonts w:ascii="方正小标宋简体" w:eastAsia="方正小标宋简体" w:hAnsi="黑体" w:cs="黑体"/>
          <w:bCs/>
          <w:sz w:val="32"/>
          <w:szCs w:val="32"/>
        </w:rPr>
      </w:pPr>
      <w:r w:rsidRPr="00FE28F9">
        <w:rPr>
          <w:rFonts w:ascii="方正小标宋简体" w:eastAsia="方正小标宋简体" w:hAnsi="黑体" w:cs="黑体" w:hint="eastAsia"/>
          <w:bCs/>
          <w:sz w:val="32"/>
          <w:szCs w:val="32"/>
        </w:rPr>
        <w:t>公开招聘应试人员疫情防控指南</w:t>
      </w:r>
    </w:p>
    <w:p w:rsidR="00176342" w:rsidRPr="00FE28F9" w:rsidRDefault="00176342" w:rsidP="00176342">
      <w:pPr>
        <w:spacing w:line="480" w:lineRule="exact"/>
        <w:rPr>
          <w:rFonts w:ascii="仿宋" w:eastAsia="仿宋" w:hAnsi="仿宋" w:cs="仿宋"/>
          <w:sz w:val="28"/>
          <w:szCs w:val="28"/>
        </w:rPr>
      </w:pPr>
    </w:p>
    <w:p w:rsidR="00176342" w:rsidRPr="00FE28F9" w:rsidRDefault="00176342" w:rsidP="00176342">
      <w:pPr>
        <w:spacing w:line="460" w:lineRule="exact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 xml:space="preserve">　　根据重庆市、</w:t>
      </w:r>
      <w:r>
        <w:rPr>
          <w:rFonts w:ascii="仿宋" w:eastAsia="仿宋" w:hAnsi="仿宋" w:cs="仿宋" w:hint="eastAsia"/>
          <w:sz w:val="28"/>
          <w:szCs w:val="28"/>
        </w:rPr>
        <w:t>万州区</w:t>
      </w:r>
      <w:r w:rsidRPr="00FE28F9">
        <w:rPr>
          <w:rFonts w:ascii="仿宋" w:eastAsia="仿宋" w:hAnsi="仿宋" w:cs="仿宋" w:hint="eastAsia"/>
          <w:sz w:val="28"/>
          <w:szCs w:val="28"/>
        </w:rPr>
        <w:t>新冠肺炎疫情常态化防控要求，为确保参加我校公招的应试人员健康和安全、确保公开招聘考试工作安全有序开展，特制定本指南。</w:t>
      </w:r>
    </w:p>
    <w:p w:rsidR="00176342" w:rsidRPr="00FE28F9" w:rsidRDefault="00176342" w:rsidP="00176342">
      <w:pPr>
        <w:pStyle w:val="a5"/>
        <w:numPr>
          <w:ilvl w:val="0"/>
          <w:numId w:val="1"/>
        </w:numPr>
        <w:spacing w:line="460" w:lineRule="exact"/>
        <w:ind w:firstLineChars="0"/>
        <w:rPr>
          <w:rFonts w:ascii="黑体" w:eastAsia="黑体" w:hAnsi="黑体" w:cs="仿宋"/>
          <w:sz w:val="28"/>
          <w:szCs w:val="28"/>
        </w:rPr>
      </w:pPr>
      <w:r w:rsidRPr="00FE28F9">
        <w:rPr>
          <w:rFonts w:ascii="黑体" w:eastAsia="黑体" w:hAnsi="黑体" w:cs="仿宋" w:hint="eastAsia"/>
          <w:sz w:val="28"/>
          <w:szCs w:val="28"/>
        </w:rPr>
        <w:t>旅途须知</w:t>
      </w:r>
    </w:p>
    <w:p w:rsidR="00176342" w:rsidRPr="00FE28F9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1.应试人员旅途中要做好个人防护，乘坐公共交通工具时，全程佩戴口罩，避免与他人近距离接触和交谈，旅途较长可佩戴手套，勿重复使用一次性手套。若旅途中出现发热、乏力、干咳、呼吸困难等症状，尽量避免接触其他人员，请立即就医。</w:t>
      </w:r>
    </w:p>
    <w:p w:rsidR="00176342" w:rsidRPr="00FE28F9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2.应试人员自疫情以来，</w:t>
      </w:r>
      <w:r>
        <w:rPr>
          <w:rFonts w:ascii="仿宋" w:eastAsia="仿宋" w:hAnsi="仿宋" w:cs="仿宋" w:hint="eastAsia"/>
          <w:sz w:val="28"/>
          <w:szCs w:val="28"/>
        </w:rPr>
        <w:t>如有</w:t>
      </w:r>
      <w:r w:rsidRPr="00FE28F9">
        <w:rPr>
          <w:rFonts w:ascii="仿宋" w:eastAsia="仿宋" w:hAnsi="仿宋" w:cs="仿宋" w:hint="eastAsia"/>
          <w:sz w:val="28"/>
          <w:szCs w:val="28"/>
        </w:rPr>
        <w:t>做过核酸检测，应携带检测结果备查。</w:t>
      </w:r>
    </w:p>
    <w:p w:rsidR="00176342" w:rsidRPr="00FE28F9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3.应试人员请妥善保存旅行票据信息（航班号、列车号、车牌号等），记录乘车时间和地点，以配合可能的相关疫情及传播调查。</w:t>
      </w:r>
    </w:p>
    <w:p w:rsidR="00176342" w:rsidRPr="00FE28F9" w:rsidRDefault="00176342" w:rsidP="00176342">
      <w:pPr>
        <w:pStyle w:val="a5"/>
        <w:numPr>
          <w:ilvl w:val="0"/>
          <w:numId w:val="1"/>
        </w:numPr>
        <w:spacing w:line="460" w:lineRule="exact"/>
        <w:ind w:firstLineChars="0"/>
        <w:rPr>
          <w:rFonts w:ascii="黑体" w:eastAsia="黑体" w:hAnsi="黑体" w:cs="仿宋"/>
          <w:sz w:val="28"/>
          <w:szCs w:val="28"/>
        </w:rPr>
      </w:pPr>
      <w:r w:rsidRPr="00FE28F9">
        <w:rPr>
          <w:rFonts w:ascii="黑体" w:eastAsia="黑体" w:hAnsi="黑体" w:cs="仿宋" w:hint="eastAsia"/>
          <w:sz w:val="28"/>
          <w:szCs w:val="28"/>
        </w:rPr>
        <w:t>报到须知</w:t>
      </w:r>
    </w:p>
    <w:p w:rsidR="00176342" w:rsidRPr="0026313B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 w:rsidRPr="0026313B">
        <w:rPr>
          <w:rFonts w:ascii="仿宋" w:eastAsia="仿宋" w:hAnsi="仿宋" w:cs="仿宋" w:hint="eastAsia"/>
          <w:b/>
          <w:sz w:val="28"/>
          <w:szCs w:val="28"/>
        </w:rPr>
        <w:t>1.报到前防疫准备</w:t>
      </w:r>
    </w:p>
    <w:p w:rsidR="00176342" w:rsidRPr="002830CF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 w:rsidRPr="002830CF">
        <w:rPr>
          <w:rFonts w:ascii="仿宋" w:eastAsia="仿宋" w:hAnsi="仿宋" w:cs="仿宋" w:hint="eastAsia"/>
          <w:b/>
          <w:sz w:val="28"/>
          <w:szCs w:val="28"/>
        </w:rPr>
        <w:t>（1）北京市来</w:t>
      </w:r>
      <w:r>
        <w:rPr>
          <w:rFonts w:ascii="仿宋" w:eastAsia="仿宋" w:hAnsi="仿宋" w:cs="仿宋" w:hint="eastAsia"/>
          <w:b/>
          <w:sz w:val="28"/>
          <w:szCs w:val="28"/>
        </w:rPr>
        <w:t>万州区应试人员的</w:t>
      </w:r>
      <w:r w:rsidRPr="002830CF">
        <w:rPr>
          <w:rFonts w:ascii="仿宋" w:eastAsia="仿宋" w:hAnsi="仿宋" w:cs="仿宋" w:hint="eastAsia"/>
          <w:b/>
          <w:sz w:val="28"/>
          <w:szCs w:val="28"/>
        </w:rPr>
        <w:t>分类处置</w:t>
      </w:r>
    </w:p>
    <w:p w:rsidR="00176342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60D9A">
        <w:rPr>
          <w:rFonts w:ascii="仿宋" w:eastAsia="仿宋" w:hAnsi="仿宋" w:cs="仿宋" w:hint="eastAsia"/>
          <w:sz w:val="28"/>
          <w:szCs w:val="28"/>
        </w:rPr>
        <w:t>对从北京市丰台区等高风险区来</w:t>
      </w:r>
      <w:r>
        <w:rPr>
          <w:rFonts w:ascii="仿宋" w:eastAsia="仿宋" w:hAnsi="仿宋" w:cs="仿宋" w:hint="eastAsia"/>
          <w:sz w:val="28"/>
          <w:szCs w:val="28"/>
        </w:rPr>
        <w:t>万州区</w:t>
      </w:r>
      <w:r w:rsidRPr="00C60D9A">
        <w:rPr>
          <w:rFonts w:ascii="仿宋" w:eastAsia="仿宋" w:hAnsi="仿宋" w:cs="仿宋" w:hint="eastAsia"/>
          <w:sz w:val="28"/>
          <w:szCs w:val="28"/>
        </w:rPr>
        <w:t>的应试人员，按规定在12小时内完成1次核酸检测并集中隔离医学观察14天。检测结果异常的，按相关规定进行集中观察治疗。</w:t>
      </w:r>
      <w:r w:rsidRPr="00C60D9A">
        <w:rPr>
          <w:rFonts w:ascii="仿宋" w:eastAsia="仿宋" w:hAnsi="仿宋" w:cs="仿宋" w:hint="eastAsia"/>
          <w:sz w:val="28"/>
          <w:szCs w:val="28"/>
        </w:rPr>
        <w:cr/>
        <w:t xml:space="preserve">    对从北京市西城区、房山区、大兴区等27个中风险区来</w:t>
      </w:r>
      <w:r>
        <w:rPr>
          <w:rFonts w:ascii="仿宋" w:eastAsia="仿宋" w:hAnsi="仿宋" w:cs="仿宋" w:hint="eastAsia"/>
          <w:sz w:val="28"/>
          <w:szCs w:val="28"/>
        </w:rPr>
        <w:t>万州区</w:t>
      </w:r>
      <w:r w:rsidRPr="00C60D9A">
        <w:rPr>
          <w:rFonts w:ascii="仿宋" w:eastAsia="仿宋" w:hAnsi="仿宋" w:cs="仿宋" w:hint="eastAsia"/>
          <w:sz w:val="28"/>
          <w:szCs w:val="28"/>
        </w:rPr>
        <w:t>的应试人员，按规定在12小时内完成1次核酸检测，检测结果正常的，实施14天居家医学观察。检测结果异常的，按相关规定进行集中观察治疗。</w:t>
      </w:r>
      <w:r w:rsidRPr="00C60D9A">
        <w:rPr>
          <w:rFonts w:ascii="仿宋" w:eastAsia="仿宋" w:hAnsi="仿宋" w:cs="仿宋" w:hint="eastAsia"/>
          <w:sz w:val="28"/>
          <w:szCs w:val="28"/>
        </w:rPr>
        <w:cr/>
        <w:t xml:space="preserve">    对从北京市低风险区来</w:t>
      </w:r>
      <w:r>
        <w:rPr>
          <w:rFonts w:ascii="仿宋" w:eastAsia="仿宋" w:hAnsi="仿宋" w:cs="仿宋" w:hint="eastAsia"/>
          <w:sz w:val="28"/>
          <w:szCs w:val="28"/>
        </w:rPr>
        <w:t>万州区</w:t>
      </w:r>
      <w:r w:rsidRPr="00C60D9A">
        <w:rPr>
          <w:rFonts w:ascii="仿宋" w:eastAsia="仿宋" w:hAnsi="仿宋" w:cs="仿宋" w:hint="eastAsia"/>
          <w:sz w:val="28"/>
          <w:szCs w:val="28"/>
        </w:rPr>
        <w:t>的应试人员，按规定在12小时内完成1次核酸检测，检测结果正常的，纳入正常服务管理，检测结果异常的，按相关规定进行集中观察治疗。</w:t>
      </w:r>
    </w:p>
    <w:p w:rsidR="00176342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注意：以上条款同样适用于5月30日以来有北京市旅居史的应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试人员。</w:t>
      </w:r>
      <w:r w:rsidRPr="00C60D9A">
        <w:rPr>
          <w:rFonts w:ascii="仿宋" w:eastAsia="仿宋" w:hAnsi="仿宋" w:cs="仿宋" w:hint="eastAsia"/>
          <w:sz w:val="28"/>
          <w:szCs w:val="28"/>
        </w:rPr>
        <w:cr/>
        <w:t xml:space="preserve">    </w:t>
      </w:r>
      <w:r w:rsidRPr="002830CF">
        <w:rPr>
          <w:rFonts w:ascii="仿宋" w:eastAsia="仿宋" w:hAnsi="仿宋" w:cs="仿宋" w:hint="eastAsia"/>
          <w:b/>
          <w:sz w:val="28"/>
          <w:szCs w:val="28"/>
        </w:rPr>
        <w:t>（2）对来我校报到前14天有湖北省、黑龙江省、吉林省、辽宁省等地旅居史的应试人员</w:t>
      </w:r>
      <w:r>
        <w:rPr>
          <w:rFonts w:ascii="仿宋" w:eastAsia="仿宋" w:hAnsi="仿宋" w:cs="仿宋" w:hint="eastAsia"/>
          <w:b/>
          <w:sz w:val="28"/>
          <w:szCs w:val="28"/>
        </w:rPr>
        <w:t>的</w:t>
      </w:r>
      <w:r w:rsidRPr="002830CF">
        <w:rPr>
          <w:rFonts w:ascii="仿宋" w:eastAsia="仿宋" w:hAnsi="仿宋" w:cs="仿宋" w:hint="eastAsia"/>
          <w:b/>
          <w:sz w:val="28"/>
          <w:szCs w:val="28"/>
        </w:rPr>
        <w:t>分类</w:t>
      </w:r>
      <w:r>
        <w:rPr>
          <w:rFonts w:ascii="仿宋" w:eastAsia="仿宋" w:hAnsi="仿宋" w:cs="仿宋" w:hint="eastAsia"/>
          <w:b/>
          <w:sz w:val="28"/>
          <w:szCs w:val="28"/>
        </w:rPr>
        <w:t>处置</w:t>
      </w:r>
    </w:p>
    <w:p w:rsidR="00176342" w:rsidRPr="00C60D9A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60D9A">
        <w:rPr>
          <w:rFonts w:ascii="仿宋" w:eastAsia="仿宋" w:hAnsi="仿宋" w:cs="仿宋" w:hint="eastAsia"/>
          <w:sz w:val="28"/>
          <w:szCs w:val="28"/>
        </w:rPr>
        <w:t>有健康证明（健康绿码）的，</w:t>
      </w:r>
      <w:r>
        <w:rPr>
          <w:rFonts w:ascii="仿宋" w:eastAsia="仿宋" w:hAnsi="仿宋" w:cs="仿宋" w:hint="eastAsia"/>
          <w:sz w:val="28"/>
          <w:szCs w:val="28"/>
        </w:rPr>
        <w:t>须</w:t>
      </w:r>
      <w:r w:rsidRPr="00C60D9A">
        <w:rPr>
          <w:rFonts w:ascii="仿宋" w:eastAsia="仿宋" w:hAnsi="仿宋" w:cs="仿宋" w:hint="eastAsia"/>
          <w:sz w:val="28"/>
          <w:szCs w:val="28"/>
        </w:rPr>
        <w:t>在学校所在地（即重庆市</w:t>
      </w:r>
      <w:r>
        <w:rPr>
          <w:rFonts w:ascii="仿宋" w:eastAsia="仿宋" w:hAnsi="仿宋" w:cs="仿宋" w:hint="eastAsia"/>
          <w:sz w:val="28"/>
          <w:szCs w:val="28"/>
        </w:rPr>
        <w:t>万州区</w:t>
      </w:r>
      <w:r w:rsidRPr="00C60D9A">
        <w:rPr>
          <w:rFonts w:ascii="仿宋" w:eastAsia="仿宋" w:hAnsi="仿宋" w:cs="仿宋" w:hint="eastAsia"/>
          <w:sz w:val="28"/>
          <w:szCs w:val="28"/>
        </w:rPr>
        <w:t>）进行1次核酸检测；无健康证明（健康绿码）的，需在学校所在地（即重庆市</w:t>
      </w:r>
      <w:r>
        <w:rPr>
          <w:rFonts w:ascii="仿宋" w:eastAsia="仿宋" w:hAnsi="仿宋" w:cs="仿宋" w:hint="eastAsia"/>
          <w:sz w:val="28"/>
          <w:szCs w:val="28"/>
        </w:rPr>
        <w:t>万州区</w:t>
      </w:r>
      <w:r w:rsidRPr="00C60D9A">
        <w:rPr>
          <w:rFonts w:ascii="仿宋" w:eastAsia="仿宋" w:hAnsi="仿宋" w:cs="仿宋" w:hint="eastAsia"/>
          <w:sz w:val="28"/>
          <w:szCs w:val="28"/>
        </w:rPr>
        <w:t>）指定隔离场所进行14天集中医学观察并进行2次核酸检测。</w:t>
      </w:r>
    </w:p>
    <w:p w:rsidR="00176342" w:rsidRPr="002830CF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 w:rsidRPr="002830CF">
        <w:rPr>
          <w:rFonts w:ascii="仿宋" w:eastAsia="仿宋" w:hAnsi="仿宋" w:cs="仿宋" w:hint="eastAsia"/>
          <w:b/>
          <w:sz w:val="28"/>
          <w:szCs w:val="28"/>
        </w:rPr>
        <w:t>（3）境外来</w:t>
      </w:r>
      <w:r>
        <w:rPr>
          <w:rFonts w:ascii="仿宋" w:eastAsia="仿宋" w:hAnsi="仿宋" w:cs="仿宋" w:hint="eastAsia"/>
          <w:b/>
          <w:sz w:val="28"/>
          <w:szCs w:val="28"/>
        </w:rPr>
        <w:t>万州区的应试人员</w:t>
      </w:r>
    </w:p>
    <w:p w:rsidR="00176342" w:rsidRPr="00C60D9A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60D9A">
        <w:rPr>
          <w:rFonts w:ascii="仿宋" w:eastAsia="仿宋" w:hAnsi="仿宋" w:cs="仿宋" w:hint="eastAsia"/>
          <w:sz w:val="28"/>
          <w:szCs w:val="28"/>
        </w:rPr>
        <w:t>对有14天内境外旅居史的来</w:t>
      </w:r>
      <w:r>
        <w:rPr>
          <w:rFonts w:ascii="仿宋" w:eastAsia="仿宋" w:hAnsi="仿宋" w:cs="仿宋" w:hint="eastAsia"/>
          <w:sz w:val="28"/>
          <w:szCs w:val="28"/>
        </w:rPr>
        <w:t>万州区</w:t>
      </w:r>
      <w:r w:rsidRPr="00C60D9A">
        <w:rPr>
          <w:rFonts w:ascii="仿宋" w:eastAsia="仿宋" w:hAnsi="仿宋" w:cs="仿宋" w:hint="eastAsia"/>
          <w:sz w:val="28"/>
          <w:szCs w:val="28"/>
        </w:rPr>
        <w:t>应试人员，实施14天集中医学观察，在纳入观察时核酸检测1次，观察期满时再进行2次核酸检测（2次采样间隔24小时以上）。</w:t>
      </w:r>
    </w:p>
    <w:p w:rsidR="00176342" w:rsidRPr="00C60D9A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60D9A">
        <w:rPr>
          <w:rFonts w:ascii="仿宋" w:eastAsia="仿宋" w:hAnsi="仿宋" w:cs="仿宋" w:hint="eastAsia"/>
          <w:sz w:val="28"/>
          <w:szCs w:val="28"/>
        </w:rPr>
        <w:t>应试人员结合上述防疫要求妥善安排来我校日程。</w:t>
      </w:r>
      <w:r>
        <w:rPr>
          <w:rFonts w:ascii="仿宋" w:eastAsia="仿宋" w:hAnsi="仿宋" w:cs="仿宋" w:hint="eastAsia"/>
          <w:sz w:val="28"/>
          <w:szCs w:val="28"/>
        </w:rPr>
        <w:t>对于疫情高、中、低风险地区的认定以报到前1日国家和地方政府发布的最新信息和要求为准。</w:t>
      </w:r>
    </w:p>
    <w:p w:rsidR="00176342" w:rsidRPr="002830CF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 w:rsidRPr="002830CF">
        <w:rPr>
          <w:rFonts w:ascii="仿宋" w:eastAsia="仿宋" w:hAnsi="仿宋" w:cs="仿宋" w:hint="eastAsia"/>
          <w:b/>
          <w:sz w:val="28"/>
          <w:szCs w:val="28"/>
        </w:rPr>
        <w:t>（4）</w:t>
      </w:r>
      <w:r>
        <w:rPr>
          <w:rFonts w:ascii="仿宋" w:eastAsia="仿宋" w:hAnsi="仿宋" w:cs="仿宋" w:hint="eastAsia"/>
          <w:b/>
          <w:sz w:val="28"/>
          <w:szCs w:val="28"/>
        </w:rPr>
        <w:t>检测时间</w:t>
      </w:r>
    </w:p>
    <w:p w:rsidR="00176342" w:rsidRPr="00C60D9A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60D9A">
        <w:rPr>
          <w:rFonts w:ascii="仿宋" w:eastAsia="仿宋" w:hAnsi="仿宋" w:cs="仿宋" w:hint="eastAsia"/>
          <w:sz w:val="28"/>
          <w:szCs w:val="28"/>
        </w:rPr>
        <w:t>7月4日及以前取得核酸检测结果。</w:t>
      </w:r>
    </w:p>
    <w:p w:rsidR="00176342" w:rsidRPr="002830CF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 w:rsidRPr="002830CF">
        <w:rPr>
          <w:rFonts w:ascii="仿宋" w:eastAsia="仿宋" w:hAnsi="仿宋" w:cs="仿宋" w:hint="eastAsia"/>
          <w:b/>
          <w:sz w:val="28"/>
          <w:szCs w:val="28"/>
        </w:rPr>
        <w:t>（5）</w:t>
      </w:r>
      <w:r>
        <w:rPr>
          <w:rFonts w:ascii="仿宋" w:eastAsia="仿宋" w:hAnsi="仿宋" w:cs="仿宋" w:hint="eastAsia"/>
          <w:b/>
          <w:sz w:val="28"/>
          <w:szCs w:val="28"/>
        </w:rPr>
        <w:t>检测地点</w:t>
      </w:r>
    </w:p>
    <w:p w:rsidR="00176342" w:rsidRPr="00C60D9A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60D9A">
        <w:rPr>
          <w:rFonts w:ascii="仿宋" w:eastAsia="仿宋" w:hAnsi="仿宋" w:cs="仿宋" w:hint="eastAsia"/>
          <w:sz w:val="28"/>
          <w:szCs w:val="28"/>
        </w:rPr>
        <w:t>①重庆三峡中心医院发热门诊（重庆市</w:t>
      </w:r>
      <w:r>
        <w:rPr>
          <w:rFonts w:ascii="仿宋" w:eastAsia="仿宋" w:hAnsi="仿宋" w:cs="仿宋" w:hint="eastAsia"/>
          <w:sz w:val="28"/>
          <w:szCs w:val="28"/>
        </w:rPr>
        <w:t>万州区</w:t>
      </w:r>
      <w:r w:rsidRPr="00C60D9A">
        <w:rPr>
          <w:rFonts w:ascii="仿宋" w:eastAsia="仿宋" w:hAnsi="仿宋" w:cs="仿宋" w:hint="eastAsia"/>
          <w:sz w:val="28"/>
          <w:szCs w:val="28"/>
        </w:rPr>
        <w:t>新城路165号，发热门诊预约电话：023-58103062）。</w:t>
      </w:r>
    </w:p>
    <w:p w:rsidR="00176342" w:rsidRPr="00C60D9A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60D9A">
        <w:rPr>
          <w:rFonts w:ascii="仿宋" w:eastAsia="仿宋" w:hAnsi="仿宋" w:cs="仿宋" w:hint="eastAsia"/>
          <w:sz w:val="28"/>
          <w:szCs w:val="28"/>
        </w:rPr>
        <w:t>②重庆三峡医药高等专科学校附属医院急诊科（重庆市</w:t>
      </w:r>
      <w:r>
        <w:rPr>
          <w:rFonts w:ascii="仿宋" w:eastAsia="仿宋" w:hAnsi="仿宋" w:cs="仿宋" w:hint="eastAsia"/>
          <w:sz w:val="28"/>
          <w:szCs w:val="28"/>
        </w:rPr>
        <w:t>万州区</w:t>
      </w:r>
      <w:r w:rsidRPr="00C60D9A">
        <w:rPr>
          <w:rFonts w:ascii="仿宋" w:eastAsia="仿宋" w:hAnsi="仿宋" w:cs="仿宋" w:hint="eastAsia"/>
          <w:sz w:val="28"/>
          <w:szCs w:val="28"/>
        </w:rPr>
        <w:t>高笋塘关门石38号）。</w:t>
      </w:r>
    </w:p>
    <w:p w:rsidR="00176342" w:rsidRPr="00C60D9A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60D9A">
        <w:rPr>
          <w:rFonts w:ascii="仿宋" w:eastAsia="仿宋" w:hAnsi="仿宋" w:cs="仿宋" w:hint="eastAsia"/>
          <w:sz w:val="28"/>
          <w:szCs w:val="28"/>
        </w:rPr>
        <w:t>应试人员妥善管理票据，</w:t>
      </w:r>
      <w:r>
        <w:rPr>
          <w:rFonts w:ascii="仿宋" w:eastAsia="仿宋" w:hAnsi="仿宋" w:cs="仿宋" w:hint="eastAsia"/>
          <w:sz w:val="28"/>
          <w:szCs w:val="28"/>
        </w:rPr>
        <w:t>到万州区后进行的核酸</w:t>
      </w:r>
      <w:r w:rsidRPr="00C60D9A">
        <w:rPr>
          <w:rFonts w:ascii="仿宋" w:eastAsia="仿宋" w:hAnsi="仿宋" w:cs="仿宋" w:hint="eastAsia"/>
          <w:sz w:val="28"/>
          <w:szCs w:val="28"/>
        </w:rPr>
        <w:t>检测费用凭票据由我校报销。</w:t>
      </w:r>
    </w:p>
    <w:p w:rsidR="00176342" w:rsidRPr="002830CF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 w:rsidRPr="002830CF">
        <w:rPr>
          <w:rFonts w:ascii="仿宋" w:eastAsia="仿宋" w:hAnsi="仿宋" w:cs="仿宋" w:hint="eastAsia"/>
          <w:b/>
          <w:sz w:val="28"/>
          <w:szCs w:val="28"/>
        </w:rPr>
        <w:t>（6）</w:t>
      </w:r>
      <w:r>
        <w:rPr>
          <w:rFonts w:ascii="仿宋" w:eastAsia="仿宋" w:hAnsi="仿宋" w:cs="仿宋" w:hint="eastAsia"/>
          <w:b/>
          <w:sz w:val="28"/>
          <w:szCs w:val="28"/>
        </w:rPr>
        <w:t>检测注意</w:t>
      </w:r>
    </w:p>
    <w:p w:rsidR="00176342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60D9A">
        <w:rPr>
          <w:rFonts w:ascii="仿宋" w:eastAsia="仿宋" w:hAnsi="仿宋" w:cs="仿宋" w:hint="eastAsia"/>
          <w:sz w:val="28"/>
          <w:szCs w:val="28"/>
        </w:rPr>
        <w:t>当日上午检测，大约第二天上午出结果；当日下午检测，大约第三天</w:t>
      </w:r>
      <w:r>
        <w:rPr>
          <w:rFonts w:ascii="仿宋" w:eastAsia="仿宋" w:hAnsi="仿宋" w:cs="仿宋" w:hint="eastAsia"/>
          <w:sz w:val="28"/>
          <w:szCs w:val="28"/>
        </w:rPr>
        <w:t>上午出结果，请应试人员提前与发热门诊联系，做好时间安排。</w:t>
      </w:r>
    </w:p>
    <w:p w:rsidR="00176342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2.报到当天上午9：00-11：30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Pr="00FE28F9">
        <w:rPr>
          <w:rFonts w:ascii="仿宋" w:eastAsia="仿宋" w:hAnsi="仿宋" w:cs="仿宋" w:hint="eastAsia"/>
          <w:sz w:val="28"/>
          <w:szCs w:val="28"/>
        </w:rPr>
        <w:t>应试人员须携带健康</w:t>
      </w:r>
      <w:r>
        <w:rPr>
          <w:rFonts w:ascii="仿宋" w:eastAsia="仿宋" w:hAnsi="仿宋" w:cs="仿宋" w:hint="eastAsia"/>
          <w:sz w:val="28"/>
          <w:szCs w:val="28"/>
        </w:rPr>
        <w:t>绿</w:t>
      </w:r>
      <w:r w:rsidRPr="00FE28F9">
        <w:rPr>
          <w:rFonts w:ascii="仿宋" w:eastAsia="仿宋" w:hAnsi="仿宋" w:cs="仿宋" w:hint="eastAsia"/>
          <w:sz w:val="28"/>
          <w:szCs w:val="28"/>
        </w:rPr>
        <w:t>码，</w:t>
      </w:r>
      <w:r>
        <w:rPr>
          <w:rFonts w:ascii="仿宋" w:eastAsia="仿宋" w:hAnsi="仿宋" w:cs="仿宋" w:hint="eastAsia"/>
          <w:sz w:val="28"/>
          <w:szCs w:val="28"/>
        </w:rPr>
        <w:t>经学校一号门，现场签写《健康承诺书》后，凭身份证</w:t>
      </w:r>
      <w:r w:rsidRPr="00FE28F9">
        <w:rPr>
          <w:rFonts w:ascii="仿宋" w:eastAsia="仿宋" w:hAnsi="仿宋" w:cs="仿宋" w:hint="eastAsia"/>
          <w:sz w:val="28"/>
          <w:szCs w:val="28"/>
        </w:rPr>
        <w:t>排队进行扫码、测体温</w:t>
      </w:r>
      <w:r>
        <w:rPr>
          <w:rFonts w:ascii="仿宋" w:eastAsia="仿宋" w:hAnsi="仿宋" w:cs="仿宋" w:hint="eastAsia"/>
          <w:sz w:val="28"/>
          <w:szCs w:val="28"/>
        </w:rPr>
        <w:t>（</w:t>
      </w:r>
      <w:r w:rsidRPr="00FE28F9">
        <w:rPr>
          <w:rFonts w:ascii="仿宋" w:eastAsia="仿宋" w:hAnsi="仿宋" w:cs="仿宋" w:hint="eastAsia"/>
          <w:sz w:val="28"/>
          <w:szCs w:val="28"/>
        </w:rPr>
        <w:t>有境外、包括疫情高风险地区在内</w:t>
      </w:r>
      <w:r>
        <w:rPr>
          <w:rFonts w:ascii="仿宋" w:eastAsia="仿宋" w:hAnsi="仿宋" w:cs="仿宋" w:hint="eastAsia"/>
          <w:sz w:val="28"/>
          <w:szCs w:val="28"/>
        </w:rPr>
        <w:t>的</w:t>
      </w:r>
      <w:r w:rsidRPr="00FE28F9">
        <w:rPr>
          <w:rFonts w:ascii="仿宋" w:eastAsia="仿宋" w:hAnsi="仿宋" w:cs="仿宋" w:hint="eastAsia"/>
          <w:sz w:val="28"/>
          <w:szCs w:val="28"/>
        </w:rPr>
        <w:t>重点地区旅居史</w:t>
      </w:r>
      <w:r>
        <w:rPr>
          <w:rFonts w:ascii="仿宋" w:eastAsia="仿宋" w:hAnsi="仿宋" w:cs="仿宋" w:hint="eastAsia"/>
          <w:sz w:val="28"/>
          <w:szCs w:val="28"/>
        </w:rPr>
        <w:t>的应试人员，另外</w:t>
      </w:r>
      <w:r w:rsidRPr="00FE28F9">
        <w:rPr>
          <w:rFonts w:ascii="仿宋" w:eastAsia="仿宋" w:hAnsi="仿宋" w:cs="仿宋" w:hint="eastAsia"/>
          <w:sz w:val="28"/>
          <w:szCs w:val="28"/>
        </w:rPr>
        <w:t>须提交</w:t>
      </w:r>
      <w:r>
        <w:rPr>
          <w:rFonts w:ascii="仿宋" w:eastAsia="仿宋" w:hAnsi="仿宋" w:cs="仿宋" w:hint="eastAsia"/>
          <w:sz w:val="28"/>
          <w:szCs w:val="28"/>
        </w:rPr>
        <w:t>到达万州区区</w:t>
      </w:r>
      <w:r w:rsidRPr="00FE28F9">
        <w:rPr>
          <w:rFonts w:ascii="仿宋" w:eastAsia="仿宋" w:hAnsi="仿宋" w:cs="仿宋" w:hint="eastAsia"/>
          <w:sz w:val="28"/>
          <w:szCs w:val="28"/>
        </w:rPr>
        <w:t>后的核酸检测报告）。体温正常的，</w:t>
      </w:r>
      <w:r w:rsidRPr="00FE28F9">
        <w:rPr>
          <w:rFonts w:ascii="仿宋" w:eastAsia="仿宋" w:hAnsi="仿宋" w:cs="仿宋" w:hint="eastAsia"/>
          <w:sz w:val="28"/>
          <w:szCs w:val="28"/>
        </w:rPr>
        <w:lastRenderedPageBreak/>
        <w:t>且“健康码”显示为绿码的，方可由指定路线进入报到点。</w:t>
      </w:r>
    </w:p>
    <w:p w:rsidR="00176342" w:rsidRPr="00FE28F9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3.应试人员应将来</w:t>
      </w:r>
      <w:r>
        <w:rPr>
          <w:rFonts w:ascii="仿宋" w:eastAsia="仿宋" w:hAnsi="仿宋" w:cs="仿宋" w:hint="eastAsia"/>
          <w:sz w:val="28"/>
          <w:szCs w:val="28"/>
        </w:rPr>
        <w:t>校</w:t>
      </w:r>
      <w:r w:rsidRPr="00FE28F9">
        <w:rPr>
          <w:rFonts w:ascii="仿宋" w:eastAsia="仿宋" w:hAnsi="仿宋" w:cs="仿宋" w:hint="eastAsia"/>
          <w:sz w:val="28"/>
          <w:szCs w:val="28"/>
        </w:rPr>
        <w:t>后的核酸检测报告（复印件）提交学校存档备查。</w:t>
      </w:r>
    </w:p>
    <w:p w:rsidR="00176342" w:rsidRPr="00FE28F9" w:rsidRDefault="00176342" w:rsidP="00176342">
      <w:pPr>
        <w:spacing w:line="460" w:lineRule="exact"/>
        <w:ind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4.应试</w:t>
      </w:r>
      <w:r>
        <w:rPr>
          <w:rFonts w:ascii="仿宋" w:eastAsia="仿宋" w:hAnsi="仿宋" w:cs="仿宋" w:hint="eastAsia"/>
          <w:sz w:val="28"/>
          <w:szCs w:val="28"/>
        </w:rPr>
        <w:t>人员</w:t>
      </w:r>
      <w:r w:rsidRPr="00FE28F9">
        <w:rPr>
          <w:rFonts w:ascii="仿宋" w:eastAsia="仿宋" w:hAnsi="仿宋" w:cs="仿宋" w:hint="eastAsia"/>
          <w:sz w:val="28"/>
          <w:szCs w:val="28"/>
        </w:rPr>
        <w:t>须服从现场工作人员安排，应试人员之间相隔1.5米以上，全程不得扎堆聚集，</w:t>
      </w:r>
      <w:r>
        <w:rPr>
          <w:rFonts w:ascii="仿宋" w:eastAsia="仿宋" w:hAnsi="仿宋" w:cs="仿宋" w:hint="eastAsia"/>
          <w:sz w:val="28"/>
          <w:szCs w:val="28"/>
        </w:rPr>
        <w:t>报到</w:t>
      </w:r>
      <w:r w:rsidRPr="00FE28F9">
        <w:rPr>
          <w:rFonts w:ascii="仿宋" w:eastAsia="仿宋" w:hAnsi="仿宋" w:cs="仿宋" w:hint="eastAsia"/>
          <w:sz w:val="28"/>
          <w:szCs w:val="28"/>
        </w:rPr>
        <w:t>结束后按指定路线有序离校，不得在</w:t>
      </w:r>
      <w:r>
        <w:rPr>
          <w:rFonts w:ascii="仿宋" w:eastAsia="仿宋" w:hAnsi="仿宋" w:cs="仿宋" w:hint="eastAsia"/>
          <w:sz w:val="28"/>
          <w:szCs w:val="28"/>
        </w:rPr>
        <w:t>校园内</w:t>
      </w:r>
      <w:r w:rsidRPr="00FE28F9">
        <w:rPr>
          <w:rFonts w:ascii="仿宋" w:eastAsia="仿宋" w:hAnsi="仿宋" w:cs="仿宋" w:hint="eastAsia"/>
          <w:sz w:val="28"/>
          <w:szCs w:val="28"/>
        </w:rPr>
        <w:t>逗留。</w:t>
      </w:r>
    </w:p>
    <w:p w:rsidR="00176342" w:rsidRPr="00FE28F9" w:rsidRDefault="00176342" w:rsidP="00176342">
      <w:pPr>
        <w:pStyle w:val="a5"/>
        <w:numPr>
          <w:ilvl w:val="0"/>
          <w:numId w:val="1"/>
        </w:numPr>
        <w:spacing w:line="460" w:lineRule="exact"/>
        <w:ind w:firstLineChars="0"/>
        <w:rPr>
          <w:rFonts w:ascii="黑体" w:eastAsia="黑体" w:hAnsi="黑体" w:cs="仿宋"/>
          <w:sz w:val="28"/>
          <w:szCs w:val="28"/>
        </w:rPr>
      </w:pPr>
      <w:r w:rsidRPr="00FE28F9">
        <w:rPr>
          <w:rFonts w:ascii="黑体" w:eastAsia="黑体" w:hAnsi="黑体" w:cs="仿宋" w:hint="eastAsia"/>
          <w:sz w:val="28"/>
          <w:szCs w:val="28"/>
        </w:rPr>
        <w:t>应试须知</w:t>
      </w:r>
    </w:p>
    <w:p w:rsidR="00176342" w:rsidRPr="00FE28F9" w:rsidRDefault="00176342" w:rsidP="00176342">
      <w:pPr>
        <w:spacing w:line="460" w:lineRule="exact"/>
        <w:ind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1.应试人员必须</w:t>
      </w:r>
      <w:r>
        <w:rPr>
          <w:rFonts w:ascii="仿宋" w:eastAsia="仿宋" w:hAnsi="仿宋" w:cs="仿宋" w:hint="eastAsia"/>
          <w:sz w:val="28"/>
          <w:szCs w:val="28"/>
        </w:rPr>
        <w:t>在</w:t>
      </w:r>
      <w:r w:rsidRPr="00FE28F9">
        <w:rPr>
          <w:rFonts w:ascii="仿宋" w:eastAsia="仿宋" w:hAnsi="仿宋" w:cs="仿宋" w:hint="eastAsia"/>
          <w:sz w:val="28"/>
          <w:szCs w:val="28"/>
        </w:rPr>
        <w:t>开考前1小时经学校大门一号门，凭身份证、准考证排队进行扫码、测体温。体温正常的，且“健康码”显示为绿码的，方可由指定路线进入候考</w:t>
      </w:r>
      <w:r>
        <w:rPr>
          <w:rFonts w:ascii="仿宋" w:eastAsia="仿宋" w:hAnsi="仿宋" w:cs="仿宋" w:hint="eastAsia"/>
          <w:sz w:val="28"/>
          <w:szCs w:val="28"/>
        </w:rPr>
        <w:t>区</w:t>
      </w:r>
      <w:r w:rsidRPr="00FE28F9">
        <w:rPr>
          <w:rFonts w:ascii="仿宋" w:eastAsia="仿宋" w:hAnsi="仿宋" w:cs="仿宋" w:hint="eastAsia"/>
          <w:sz w:val="28"/>
          <w:szCs w:val="28"/>
        </w:rPr>
        <w:t>。等候期间，要求每位人员保持间隔为1.5米以上的安全距离。</w:t>
      </w:r>
    </w:p>
    <w:p w:rsidR="00176342" w:rsidRPr="00FE28F9" w:rsidRDefault="00176342" w:rsidP="00176342">
      <w:pPr>
        <w:spacing w:line="460" w:lineRule="exact"/>
        <w:ind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 xml:space="preserve">2.应试人员入考场前，必须同时出示考试准考证及本人身份证等有效证件。在核对身份证件时，应试人员应摘下口罩，以便工作人员确认身份。　</w:t>
      </w:r>
    </w:p>
    <w:p w:rsidR="00176342" w:rsidRPr="00FE28F9" w:rsidRDefault="00176342" w:rsidP="00176342">
      <w:pPr>
        <w:spacing w:line="460" w:lineRule="exact"/>
        <w:ind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3.考场外设置应试人员物品放置处，集中存放应试人员物品和手机，禁止应试人员将个人物品带入考场。</w:t>
      </w:r>
    </w:p>
    <w:p w:rsidR="00176342" w:rsidRPr="00FE28F9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4.应试人员须服从考场工作人员安排，应试人员之间相隔1.5</w:t>
      </w:r>
      <w:r>
        <w:rPr>
          <w:rFonts w:ascii="仿宋" w:eastAsia="仿宋" w:hAnsi="仿宋" w:cs="仿宋" w:hint="eastAsia"/>
          <w:sz w:val="28"/>
          <w:szCs w:val="28"/>
        </w:rPr>
        <w:t>米以上，全程不得扎堆聚集，考试结束后</w:t>
      </w:r>
      <w:r w:rsidRPr="00FE28F9">
        <w:rPr>
          <w:rFonts w:ascii="仿宋" w:eastAsia="仿宋" w:hAnsi="仿宋" w:cs="仿宋" w:hint="eastAsia"/>
          <w:sz w:val="28"/>
          <w:szCs w:val="28"/>
        </w:rPr>
        <w:t>按照指定路线有序离场，不得在考场逗留。</w:t>
      </w:r>
    </w:p>
    <w:p w:rsidR="00176342" w:rsidRPr="00FE28F9" w:rsidRDefault="00176342" w:rsidP="00176342">
      <w:pPr>
        <w:pStyle w:val="a5"/>
        <w:numPr>
          <w:ilvl w:val="0"/>
          <w:numId w:val="1"/>
        </w:numPr>
        <w:spacing w:line="460" w:lineRule="exact"/>
        <w:ind w:firstLineChars="0"/>
        <w:rPr>
          <w:rFonts w:ascii="黑体" w:eastAsia="黑体" w:hAnsi="黑体" w:cs="仿宋"/>
          <w:sz w:val="28"/>
          <w:szCs w:val="28"/>
        </w:rPr>
      </w:pPr>
      <w:r w:rsidRPr="00FE28F9">
        <w:rPr>
          <w:rFonts w:ascii="黑体" w:eastAsia="黑体" w:hAnsi="黑体" w:cs="仿宋" w:hint="eastAsia"/>
          <w:sz w:val="28"/>
          <w:szCs w:val="28"/>
        </w:rPr>
        <w:t>特别注意事项</w:t>
      </w:r>
    </w:p>
    <w:p w:rsidR="00176342" w:rsidRPr="00C3688F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1.应试人员</w:t>
      </w:r>
      <w:r w:rsidRPr="00C3688F">
        <w:rPr>
          <w:rFonts w:ascii="仿宋" w:eastAsia="仿宋" w:hAnsi="仿宋" w:cs="仿宋" w:hint="eastAsia"/>
          <w:sz w:val="28"/>
          <w:szCs w:val="28"/>
        </w:rPr>
        <w:t>自备口罩、消毒液等防疫</w:t>
      </w:r>
      <w:r>
        <w:rPr>
          <w:rFonts w:ascii="仿宋" w:eastAsia="仿宋" w:hAnsi="仿宋" w:cs="仿宋" w:hint="eastAsia"/>
          <w:sz w:val="28"/>
          <w:szCs w:val="28"/>
        </w:rPr>
        <w:t>物</w:t>
      </w:r>
      <w:r w:rsidRPr="00C3688F">
        <w:rPr>
          <w:rFonts w:ascii="仿宋" w:eastAsia="仿宋" w:hAnsi="仿宋" w:cs="仿宋" w:hint="eastAsia"/>
          <w:sz w:val="28"/>
          <w:szCs w:val="28"/>
        </w:rPr>
        <w:t>品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176342" w:rsidRPr="00C3688F" w:rsidRDefault="00176342" w:rsidP="0017634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Pr="00C3688F">
        <w:rPr>
          <w:rFonts w:ascii="仿宋" w:eastAsia="仿宋" w:hAnsi="仿宋" w:cs="仿宋" w:hint="eastAsia"/>
          <w:sz w:val="28"/>
          <w:szCs w:val="28"/>
        </w:rPr>
        <w:t>在入校时，应试人员</w:t>
      </w:r>
      <w:r>
        <w:rPr>
          <w:rFonts w:ascii="仿宋" w:eastAsia="仿宋" w:hAnsi="仿宋" w:cs="仿宋" w:hint="eastAsia"/>
          <w:sz w:val="28"/>
          <w:szCs w:val="28"/>
        </w:rPr>
        <w:t>如有</w:t>
      </w:r>
      <w:r w:rsidRPr="00C3688F">
        <w:rPr>
          <w:rFonts w:ascii="仿宋" w:eastAsia="仿宋" w:hAnsi="仿宋" w:cs="仿宋" w:hint="eastAsia"/>
          <w:sz w:val="28"/>
          <w:szCs w:val="28"/>
        </w:rPr>
        <w:t>发热</w:t>
      </w:r>
      <w:r>
        <w:rPr>
          <w:rFonts w:ascii="仿宋" w:eastAsia="仿宋" w:hAnsi="仿宋" w:cs="仿宋" w:hint="eastAsia"/>
          <w:sz w:val="28"/>
          <w:szCs w:val="28"/>
        </w:rPr>
        <w:t>症状或</w:t>
      </w:r>
      <w:r w:rsidRPr="00C3688F">
        <w:rPr>
          <w:rFonts w:ascii="仿宋" w:eastAsia="仿宋" w:hAnsi="仿宋" w:cs="仿宋" w:hint="eastAsia"/>
          <w:sz w:val="28"/>
          <w:szCs w:val="28"/>
        </w:rPr>
        <w:t>“健康码”扫码为黄码及红码</w:t>
      </w:r>
      <w:r>
        <w:rPr>
          <w:rFonts w:ascii="仿宋" w:eastAsia="仿宋" w:hAnsi="仿宋" w:cs="仿宋" w:hint="eastAsia"/>
          <w:sz w:val="28"/>
          <w:szCs w:val="28"/>
        </w:rPr>
        <w:t>者或</w:t>
      </w:r>
      <w:r w:rsidRPr="00C3688F">
        <w:rPr>
          <w:rFonts w:ascii="仿宋" w:eastAsia="仿宋" w:hAnsi="仿宋" w:cs="仿宋" w:hint="eastAsia"/>
          <w:sz w:val="28"/>
          <w:szCs w:val="28"/>
        </w:rPr>
        <w:t>体温三次测量≥37.3℃的，禁止进入学校。学校拨打120将应试人员移</w:t>
      </w:r>
      <w:r>
        <w:rPr>
          <w:rFonts w:ascii="仿宋" w:eastAsia="仿宋" w:hAnsi="仿宋" w:cs="仿宋" w:hint="eastAsia"/>
          <w:sz w:val="28"/>
          <w:szCs w:val="28"/>
        </w:rPr>
        <w:t>送万州区区</w:t>
      </w:r>
      <w:r w:rsidRPr="00C3688F">
        <w:rPr>
          <w:rFonts w:ascii="仿宋" w:eastAsia="仿宋" w:hAnsi="仿宋" w:cs="仿宋" w:hint="eastAsia"/>
          <w:sz w:val="28"/>
          <w:szCs w:val="28"/>
        </w:rPr>
        <w:t>相关医疗机构，并上报</w:t>
      </w:r>
      <w:r>
        <w:rPr>
          <w:rFonts w:ascii="仿宋" w:eastAsia="仿宋" w:hAnsi="仿宋" w:cs="仿宋" w:hint="eastAsia"/>
          <w:sz w:val="28"/>
          <w:szCs w:val="28"/>
        </w:rPr>
        <w:t>万州区</w:t>
      </w:r>
      <w:r w:rsidRPr="00C3688F">
        <w:rPr>
          <w:rFonts w:ascii="仿宋" w:eastAsia="仿宋" w:hAnsi="仿宋" w:cs="仿宋" w:hint="eastAsia"/>
          <w:sz w:val="28"/>
          <w:szCs w:val="28"/>
        </w:rPr>
        <w:t>区防控办。</w:t>
      </w:r>
    </w:p>
    <w:p w:rsidR="00176342" w:rsidRPr="00FE28F9" w:rsidRDefault="00176342" w:rsidP="00176342">
      <w:pPr>
        <w:spacing w:line="460" w:lineRule="exact"/>
        <w:ind w:firstLineChars="201" w:firstLine="563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3.应试人员在报到及考试过程中，须全程佩戴口罩，拒不佩戴的</w:t>
      </w:r>
      <w:r>
        <w:rPr>
          <w:rFonts w:ascii="仿宋" w:eastAsia="仿宋" w:hAnsi="仿宋" w:cs="仿宋" w:hint="eastAsia"/>
          <w:sz w:val="28"/>
          <w:szCs w:val="28"/>
        </w:rPr>
        <w:t>校方</w:t>
      </w:r>
      <w:r w:rsidRPr="00FE28F9">
        <w:rPr>
          <w:rFonts w:ascii="仿宋" w:eastAsia="仿宋" w:hAnsi="仿宋" w:cs="仿宋" w:hint="eastAsia"/>
          <w:sz w:val="28"/>
          <w:szCs w:val="28"/>
        </w:rPr>
        <w:t>有权劝离。</w:t>
      </w:r>
    </w:p>
    <w:p w:rsidR="00176342" w:rsidRPr="00FE28F9" w:rsidRDefault="00176342" w:rsidP="00176342">
      <w:pPr>
        <w:spacing w:line="460" w:lineRule="exact"/>
        <w:ind w:firstLineChars="201" w:firstLine="563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4.应试人员因上述</w:t>
      </w:r>
      <w:r>
        <w:rPr>
          <w:rFonts w:ascii="仿宋" w:eastAsia="仿宋" w:hAnsi="仿宋" w:cs="仿宋" w:hint="eastAsia"/>
          <w:sz w:val="28"/>
          <w:szCs w:val="28"/>
        </w:rPr>
        <w:t>第2、3</w:t>
      </w:r>
      <w:r w:rsidRPr="00FE28F9">
        <w:rPr>
          <w:rFonts w:ascii="仿宋" w:eastAsia="仿宋" w:hAnsi="仿宋" w:cs="仿宋" w:hint="eastAsia"/>
          <w:sz w:val="28"/>
          <w:szCs w:val="28"/>
        </w:rPr>
        <w:t>项原因未能报到、考试的，责任自负。</w:t>
      </w:r>
    </w:p>
    <w:p w:rsidR="00176342" w:rsidRDefault="00176342" w:rsidP="00176342">
      <w:pPr>
        <w:spacing w:line="460" w:lineRule="exact"/>
        <w:ind w:firstLineChars="201" w:firstLine="563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除应试人员外，其他随行人员禁止入校。</w:t>
      </w:r>
    </w:p>
    <w:p w:rsidR="00176342" w:rsidRDefault="00176342" w:rsidP="00176342">
      <w:pPr>
        <w:spacing w:line="460" w:lineRule="exact"/>
        <w:ind w:firstLineChars="201" w:firstLine="563"/>
        <w:rPr>
          <w:rFonts w:ascii="仿宋" w:eastAsia="仿宋" w:hAnsi="仿宋" w:cs="仿宋"/>
          <w:sz w:val="28"/>
          <w:szCs w:val="28"/>
        </w:rPr>
      </w:pPr>
    </w:p>
    <w:p w:rsidR="001214BD" w:rsidRPr="00176342" w:rsidRDefault="001214BD"/>
    <w:sectPr w:rsidR="001214BD" w:rsidRPr="00176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4BD" w:rsidRDefault="001214BD" w:rsidP="00176342">
      <w:r>
        <w:separator/>
      </w:r>
    </w:p>
  </w:endnote>
  <w:endnote w:type="continuationSeparator" w:id="1">
    <w:p w:rsidR="001214BD" w:rsidRDefault="001214BD" w:rsidP="00176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4BD" w:rsidRDefault="001214BD" w:rsidP="00176342">
      <w:r>
        <w:separator/>
      </w:r>
    </w:p>
  </w:footnote>
  <w:footnote w:type="continuationSeparator" w:id="1">
    <w:p w:rsidR="001214BD" w:rsidRDefault="001214BD" w:rsidP="001763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1099B"/>
    <w:multiLevelType w:val="hybridMultilevel"/>
    <w:tmpl w:val="2558E726"/>
    <w:lvl w:ilvl="0" w:tplc="4F74A95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342"/>
    <w:rsid w:val="001214BD"/>
    <w:rsid w:val="0017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6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63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6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6342"/>
    <w:rPr>
      <w:sz w:val="18"/>
      <w:szCs w:val="18"/>
    </w:rPr>
  </w:style>
  <w:style w:type="paragraph" w:styleId="a5">
    <w:name w:val="List Paragraph"/>
    <w:basedOn w:val="a"/>
    <w:uiPriority w:val="99"/>
    <w:qFormat/>
    <w:rsid w:val="0017634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1625</Characters>
  <Application>Microsoft Office Word</Application>
  <DocSecurity>0</DocSecurity>
  <Lines>13</Lines>
  <Paragraphs>3</Paragraphs>
  <ScaleCrop>false</ScaleCrop>
  <Company>China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叶小琴</dc:creator>
  <cp:keywords/>
  <dc:description/>
  <cp:lastModifiedBy>叶小琴</cp:lastModifiedBy>
  <cp:revision>2</cp:revision>
  <dcterms:created xsi:type="dcterms:W3CDTF">2020-06-24T10:39:00Z</dcterms:created>
  <dcterms:modified xsi:type="dcterms:W3CDTF">2020-06-24T10:39:00Z</dcterms:modified>
</cp:coreProperties>
</file>